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5" w:rsidRDefault="007A7AE5" w:rsidP="007A7AE5">
      <w:pPr>
        <w:pStyle w:val="a6"/>
        <w:rPr>
          <w:b/>
          <w:bCs/>
          <w:sz w:val="24"/>
          <w:lang w:val="ru-RU"/>
        </w:rPr>
      </w:pPr>
    </w:p>
    <w:p w:rsidR="007A7AE5" w:rsidRPr="00C90538" w:rsidRDefault="007A7AE5" w:rsidP="007A7AE5">
      <w:pPr>
        <w:pStyle w:val="a6"/>
        <w:rPr>
          <w:b/>
          <w:bCs/>
          <w:sz w:val="24"/>
        </w:rPr>
      </w:pPr>
      <w:r w:rsidRPr="00C90538">
        <w:rPr>
          <w:b/>
          <w:bCs/>
          <w:sz w:val="24"/>
        </w:rPr>
        <w:t>РОССИЙСКАЯ  ФЕДЕРАЦИЯ</w:t>
      </w:r>
    </w:p>
    <w:p w:rsidR="007A7AE5" w:rsidRPr="00C90538" w:rsidRDefault="007A7AE5" w:rsidP="007A7AE5">
      <w:pPr>
        <w:pStyle w:val="a6"/>
        <w:rPr>
          <w:b/>
          <w:bCs/>
          <w:sz w:val="24"/>
        </w:rPr>
      </w:pPr>
      <w:r w:rsidRPr="00C90538">
        <w:rPr>
          <w:b/>
          <w:bCs/>
          <w:sz w:val="24"/>
        </w:rPr>
        <w:t>ИРКУТСКАЯ ОБЛАСТЬ</w:t>
      </w:r>
    </w:p>
    <w:p w:rsidR="007A7AE5" w:rsidRPr="000B4492" w:rsidRDefault="007A7AE5" w:rsidP="007A7AE5">
      <w:pPr>
        <w:pStyle w:val="a6"/>
        <w:rPr>
          <w:bCs/>
          <w:sz w:val="24"/>
          <w:lang w:val="ru-RU"/>
        </w:rPr>
      </w:pPr>
      <w:r>
        <w:rPr>
          <w:b/>
          <w:bCs/>
          <w:sz w:val="24"/>
          <w:lang w:val="ru-RU"/>
        </w:rPr>
        <w:t>ЗАЛАРИНСКИЙ РАЙОН</w:t>
      </w:r>
    </w:p>
    <w:p w:rsidR="007A7AE5" w:rsidRPr="000B4492" w:rsidRDefault="007A7AE5" w:rsidP="007A7AE5">
      <w:pPr>
        <w:pStyle w:val="a6"/>
        <w:rPr>
          <w:b/>
          <w:bCs/>
          <w:sz w:val="24"/>
          <w:lang w:val="ru-RU"/>
        </w:rPr>
      </w:pPr>
      <w:r>
        <w:rPr>
          <w:b/>
          <w:bCs/>
          <w:sz w:val="24"/>
          <w:lang w:val="ru-RU"/>
        </w:rPr>
        <w:t>БАБАГАЙСКОЕ МУНИЦИПАЛЬНОЕ ОБРАЗОВАНИЕ</w:t>
      </w:r>
    </w:p>
    <w:p w:rsidR="007A7AE5" w:rsidRPr="00C90538" w:rsidRDefault="007A7AE5" w:rsidP="007A7AE5">
      <w:pPr>
        <w:pStyle w:val="a6"/>
        <w:jc w:val="left"/>
        <w:rPr>
          <w:bCs/>
          <w:sz w:val="24"/>
        </w:rPr>
      </w:pPr>
      <w:r w:rsidRPr="00C90538">
        <w:rPr>
          <w:b/>
          <w:bCs/>
          <w:sz w:val="24"/>
        </w:rPr>
        <w:t xml:space="preserve"> </w:t>
      </w:r>
    </w:p>
    <w:p w:rsidR="007A7AE5" w:rsidRPr="00C90538" w:rsidRDefault="007A7AE5" w:rsidP="007A7AE5">
      <w:pPr>
        <w:pStyle w:val="a6"/>
        <w:rPr>
          <w:b/>
          <w:bCs/>
          <w:sz w:val="24"/>
        </w:rPr>
      </w:pPr>
      <w:r w:rsidRPr="00C90538">
        <w:rPr>
          <w:b/>
          <w:bCs/>
          <w:sz w:val="24"/>
        </w:rPr>
        <w:t>ПОСТАНОВЛЕНИЕ</w:t>
      </w:r>
    </w:p>
    <w:p w:rsidR="007A7AE5" w:rsidRPr="00C90538" w:rsidRDefault="007A7AE5" w:rsidP="007A7AE5">
      <w:pPr>
        <w:pStyle w:val="a6"/>
        <w:jc w:val="left"/>
        <w:rPr>
          <w:bCs/>
          <w:sz w:val="24"/>
          <w:u w:val="single"/>
        </w:rPr>
      </w:pPr>
    </w:p>
    <w:p w:rsidR="007A7AE5" w:rsidRPr="00C35EDF" w:rsidRDefault="007A7AE5" w:rsidP="007A7AE5">
      <w:pPr>
        <w:pStyle w:val="a6"/>
        <w:jc w:val="left"/>
        <w:rPr>
          <w:bCs/>
          <w:sz w:val="24"/>
          <w:lang w:val="ru-RU"/>
        </w:rPr>
      </w:pPr>
      <w:r w:rsidRPr="00C90538">
        <w:rPr>
          <w:bCs/>
          <w:sz w:val="24"/>
        </w:rPr>
        <w:t>от  «</w:t>
      </w:r>
      <w:r w:rsidR="00C35EDF">
        <w:rPr>
          <w:bCs/>
          <w:sz w:val="24"/>
          <w:lang w:val="ru-RU"/>
        </w:rPr>
        <w:t>01</w:t>
      </w:r>
      <w:r w:rsidRPr="00C90538">
        <w:rPr>
          <w:bCs/>
          <w:sz w:val="24"/>
        </w:rPr>
        <w:t>»</w:t>
      </w:r>
      <w:r w:rsidR="00C35EDF">
        <w:rPr>
          <w:bCs/>
          <w:sz w:val="24"/>
          <w:lang w:val="ru-RU"/>
        </w:rPr>
        <w:t>августа</w:t>
      </w:r>
      <w:r>
        <w:rPr>
          <w:bCs/>
          <w:sz w:val="24"/>
          <w:lang w:val="ru-RU"/>
        </w:rPr>
        <w:t xml:space="preserve"> </w:t>
      </w:r>
      <w:r w:rsidRPr="00C90538">
        <w:rPr>
          <w:bCs/>
          <w:sz w:val="24"/>
        </w:rPr>
        <w:t>201</w:t>
      </w:r>
      <w:r>
        <w:rPr>
          <w:bCs/>
          <w:sz w:val="24"/>
          <w:lang w:val="ru-RU"/>
        </w:rPr>
        <w:t>9</w:t>
      </w:r>
      <w:r w:rsidRPr="00C90538">
        <w:rPr>
          <w:bCs/>
          <w:sz w:val="24"/>
        </w:rPr>
        <w:t xml:space="preserve"> г.                     </w:t>
      </w:r>
      <w:r>
        <w:rPr>
          <w:bCs/>
          <w:sz w:val="24"/>
          <w:lang w:val="ru-RU"/>
        </w:rPr>
        <w:t xml:space="preserve">           </w:t>
      </w:r>
      <w:r w:rsidRPr="00C90538">
        <w:rPr>
          <w:bCs/>
          <w:sz w:val="24"/>
        </w:rPr>
        <w:t xml:space="preserve"> с. Бабагай                                 </w:t>
      </w:r>
      <w:r>
        <w:rPr>
          <w:bCs/>
          <w:sz w:val="24"/>
          <w:lang w:val="ru-RU"/>
        </w:rPr>
        <w:t xml:space="preserve">                      </w:t>
      </w:r>
      <w:r w:rsidRPr="00C90538">
        <w:rPr>
          <w:bCs/>
          <w:sz w:val="24"/>
        </w:rPr>
        <w:t xml:space="preserve"> № </w:t>
      </w:r>
      <w:r w:rsidR="00C35EDF">
        <w:rPr>
          <w:bCs/>
          <w:sz w:val="24"/>
          <w:lang w:val="ru-RU"/>
        </w:rPr>
        <w:t>26</w:t>
      </w:r>
    </w:p>
    <w:p w:rsidR="007A7AE5" w:rsidRDefault="007A7AE5" w:rsidP="007A7AE5">
      <w:pPr>
        <w:pStyle w:val="a4"/>
        <w:jc w:val="center"/>
        <w:rPr>
          <w:rStyle w:val="a5"/>
          <w:rFonts w:ascii="Roboto" w:hAnsi="Roboto" w:cs="Arial"/>
          <w:color w:val="3C3C3C"/>
          <w:sz w:val="27"/>
          <w:szCs w:val="27"/>
        </w:rPr>
      </w:pPr>
    </w:p>
    <w:p w:rsidR="007A7AE5" w:rsidRDefault="007A7AE5" w:rsidP="007A7AE5">
      <w:pPr>
        <w:pStyle w:val="a4"/>
        <w:spacing w:before="0" w:beforeAutospacing="0" w:after="0" w:afterAutospacing="0"/>
        <w:rPr>
          <w:rStyle w:val="a5"/>
          <w:rFonts w:ascii="Roboto" w:hAnsi="Roboto" w:cs="Arial"/>
          <w:color w:val="3C3C3C"/>
          <w:sz w:val="27"/>
          <w:szCs w:val="27"/>
        </w:rPr>
      </w:pPr>
      <w:r>
        <w:rPr>
          <w:rStyle w:val="a5"/>
          <w:rFonts w:ascii="Roboto" w:hAnsi="Roboto" w:cs="Arial"/>
          <w:color w:val="3C3C3C"/>
          <w:sz w:val="27"/>
          <w:szCs w:val="27"/>
        </w:rPr>
        <w:t xml:space="preserve">Об утверждении муниципальной программы </w:t>
      </w:r>
    </w:p>
    <w:p w:rsidR="007A7AE5" w:rsidRDefault="007A7AE5" w:rsidP="007A7AE5">
      <w:pPr>
        <w:pStyle w:val="a4"/>
        <w:spacing w:before="0" w:beforeAutospacing="0" w:after="0" w:afterAutospacing="0"/>
        <w:rPr>
          <w:rStyle w:val="a5"/>
          <w:rFonts w:ascii="Roboto" w:hAnsi="Roboto" w:cs="Arial"/>
          <w:color w:val="3C3C3C"/>
          <w:sz w:val="27"/>
          <w:szCs w:val="27"/>
        </w:rPr>
      </w:pPr>
      <w:r>
        <w:rPr>
          <w:rStyle w:val="a5"/>
          <w:rFonts w:ascii="Roboto" w:hAnsi="Roboto" w:cs="Arial"/>
          <w:color w:val="3C3C3C"/>
          <w:sz w:val="27"/>
          <w:szCs w:val="27"/>
        </w:rPr>
        <w:t xml:space="preserve">«Развитие малого и среднего предпринимательства </w:t>
      </w:r>
    </w:p>
    <w:p w:rsidR="007A7AE5" w:rsidRDefault="007A7AE5" w:rsidP="007A7AE5">
      <w:pPr>
        <w:pStyle w:val="a4"/>
        <w:spacing w:before="0" w:beforeAutospacing="0" w:after="0" w:afterAutospacing="0"/>
        <w:rPr>
          <w:rStyle w:val="a5"/>
          <w:rFonts w:ascii="Roboto" w:hAnsi="Roboto" w:cs="Arial"/>
          <w:color w:val="3C3C3C"/>
          <w:sz w:val="27"/>
          <w:szCs w:val="27"/>
        </w:rPr>
      </w:pPr>
      <w:r>
        <w:rPr>
          <w:rStyle w:val="a5"/>
          <w:rFonts w:ascii="Roboto" w:hAnsi="Roboto" w:cs="Arial"/>
          <w:color w:val="3C3C3C"/>
          <w:sz w:val="27"/>
          <w:szCs w:val="27"/>
        </w:rPr>
        <w:t xml:space="preserve">на территории Бабагайского </w:t>
      </w:r>
      <w:proofErr w:type="gramStart"/>
      <w:r>
        <w:rPr>
          <w:rStyle w:val="a5"/>
          <w:rFonts w:ascii="Roboto" w:hAnsi="Roboto" w:cs="Arial"/>
          <w:color w:val="3C3C3C"/>
          <w:sz w:val="27"/>
          <w:szCs w:val="27"/>
        </w:rPr>
        <w:t>муниципального</w:t>
      </w:r>
      <w:proofErr w:type="gramEnd"/>
    </w:p>
    <w:p w:rsidR="007A7AE5" w:rsidRPr="000B4492" w:rsidRDefault="007A7AE5" w:rsidP="007A7AE5">
      <w:pPr>
        <w:pStyle w:val="a4"/>
        <w:spacing w:before="0" w:beforeAutospacing="0" w:after="0" w:afterAutospacing="0"/>
        <w:rPr>
          <w:rFonts w:ascii="Roboto" w:hAnsi="Roboto" w:cs="Arial"/>
          <w:b/>
          <w:bCs/>
          <w:color w:val="3C3C3C"/>
          <w:sz w:val="27"/>
          <w:szCs w:val="27"/>
        </w:rPr>
      </w:pPr>
      <w:r>
        <w:rPr>
          <w:rStyle w:val="a5"/>
          <w:rFonts w:ascii="Roboto" w:hAnsi="Roboto" w:cs="Arial"/>
          <w:color w:val="3C3C3C"/>
          <w:sz w:val="27"/>
          <w:szCs w:val="27"/>
        </w:rPr>
        <w:t>образования на 2019-2022 годы»</w:t>
      </w:r>
    </w:p>
    <w:p w:rsidR="007A7AE5" w:rsidRDefault="007A7AE5" w:rsidP="007A7AE5">
      <w:pPr>
        <w:pStyle w:val="a4"/>
        <w:rPr>
          <w:rFonts w:ascii="Roboto" w:hAnsi="Roboto" w:cs="Arial"/>
          <w:color w:val="3C3C3C"/>
          <w:sz w:val="27"/>
          <w:szCs w:val="27"/>
        </w:rPr>
      </w:pPr>
      <w:proofErr w:type="gramStart"/>
      <w:r>
        <w:rPr>
          <w:rFonts w:ascii="Roboto" w:hAnsi="Roboto" w:cs="Arial"/>
          <w:color w:val="3C3C3C"/>
          <w:sz w:val="27"/>
          <w:szCs w:val="27"/>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Бабагайского муниципального образования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w:t>
      </w:r>
      <w:proofErr w:type="gramEnd"/>
      <w:r>
        <w:rPr>
          <w:rFonts w:ascii="Roboto" w:hAnsi="Roboto" w:cs="Arial"/>
          <w:color w:val="3C3C3C"/>
          <w:sz w:val="27"/>
          <w:szCs w:val="27"/>
        </w:rPr>
        <w:t xml:space="preserve"> Администрация Бабагайского муниципального образования, постановляет:</w:t>
      </w:r>
      <w:r>
        <w:rPr>
          <w:rFonts w:ascii="Roboto" w:hAnsi="Roboto" w:cs="Arial"/>
          <w:color w:val="3C3C3C"/>
          <w:sz w:val="27"/>
          <w:szCs w:val="27"/>
        </w:rPr>
        <w:br/>
        <w:t>1. Утвердить муниципальную программу «Развитие малого и среднего предпринимательства на территории Бабагайского муниципального образования  на 2019-2022 годы» (Приложение).</w:t>
      </w:r>
      <w:r>
        <w:rPr>
          <w:rFonts w:ascii="Roboto" w:hAnsi="Roboto" w:cs="Arial"/>
          <w:color w:val="3C3C3C"/>
          <w:sz w:val="27"/>
          <w:szCs w:val="27"/>
        </w:rPr>
        <w:br/>
        <w:t>2. Настоящее постановление разместить на сайте администрации Бабагайского муниципального образования и опубликовать в информационном издании  «</w:t>
      </w:r>
      <w:proofErr w:type="spellStart"/>
      <w:r>
        <w:rPr>
          <w:rFonts w:ascii="Roboto" w:hAnsi="Roboto" w:cs="Arial"/>
          <w:color w:val="3C3C3C"/>
          <w:sz w:val="27"/>
          <w:szCs w:val="27"/>
        </w:rPr>
        <w:t>Бабагайский</w:t>
      </w:r>
      <w:proofErr w:type="spellEnd"/>
      <w:r>
        <w:rPr>
          <w:rFonts w:ascii="Roboto" w:hAnsi="Roboto" w:cs="Arial"/>
          <w:color w:val="3C3C3C"/>
          <w:sz w:val="27"/>
          <w:szCs w:val="27"/>
        </w:rPr>
        <w:t xml:space="preserve"> Вестник».</w:t>
      </w:r>
      <w:r>
        <w:rPr>
          <w:rFonts w:ascii="Roboto" w:hAnsi="Roboto" w:cs="Arial"/>
          <w:color w:val="3C3C3C"/>
          <w:sz w:val="27"/>
          <w:szCs w:val="27"/>
        </w:rPr>
        <w:br/>
        <w:t>4. Настоящее постановление вступает в силу с момента его официального опубликования.</w:t>
      </w: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r>
        <w:rPr>
          <w:rFonts w:ascii="Roboto" w:hAnsi="Roboto" w:cs="Arial"/>
          <w:color w:val="3C3C3C"/>
          <w:sz w:val="27"/>
          <w:szCs w:val="27"/>
        </w:rPr>
        <w:t>Глава Бабагайского</w:t>
      </w:r>
    </w:p>
    <w:p w:rsidR="007A7AE5" w:rsidRDefault="007A7AE5" w:rsidP="007A7AE5">
      <w:pPr>
        <w:pStyle w:val="a4"/>
        <w:spacing w:before="0" w:beforeAutospacing="0" w:after="0" w:afterAutospacing="0"/>
        <w:jc w:val="both"/>
        <w:rPr>
          <w:rFonts w:ascii="Roboto" w:hAnsi="Roboto" w:cs="Arial"/>
          <w:color w:val="3C3C3C"/>
          <w:sz w:val="27"/>
          <w:szCs w:val="27"/>
        </w:rPr>
      </w:pPr>
      <w:r>
        <w:rPr>
          <w:rFonts w:ascii="Roboto" w:hAnsi="Roboto" w:cs="Arial"/>
          <w:color w:val="3C3C3C"/>
          <w:sz w:val="27"/>
          <w:szCs w:val="27"/>
        </w:rPr>
        <w:t xml:space="preserve"> сельского поселения                                                                         </w:t>
      </w:r>
      <w:proofErr w:type="spellStart"/>
      <w:r>
        <w:rPr>
          <w:rFonts w:ascii="Roboto" w:hAnsi="Roboto" w:cs="Arial"/>
          <w:color w:val="3C3C3C"/>
          <w:sz w:val="27"/>
          <w:szCs w:val="27"/>
        </w:rPr>
        <w:t>М.А.Клопова</w:t>
      </w:r>
      <w:proofErr w:type="spellEnd"/>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both"/>
        <w:rPr>
          <w:rFonts w:ascii="Roboto" w:hAnsi="Roboto" w:cs="Arial"/>
          <w:color w:val="3C3C3C"/>
          <w:sz w:val="27"/>
          <w:szCs w:val="27"/>
        </w:rPr>
      </w:pPr>
    </w:p>
    <w:p w:rsidR="007A7AE5" w:rsidRDefault="007A7AE5" w:rsidP="007A7AE5">
      <w:pPr>
        <w:pStyle w:val="a4"/>
        <w:spacing w:before="0" w:beforeAutospacing="0" w:after="0" w:afterAutospacing="0"/>
        <w:jc w:val="right"/>
        <w:rPr>
          <w:rFonts w:ascii="Roboto" w:hAnsi="Roboto" w:cs="Arial"/>
          <w:color w:val="3C3C3C"/>
          <w:sz w:val="27"/>
          <w:szCs w:val="27"/>
        </w:rPr>
      </w:pPr>
    </w:p>
    <w:p w:rsidR="007A7AE5" w:rsidRDefault="007A7AE5" w:rsidP="007A7AE5">
      <w:pPr>
        <w:pStyle w:val="a4"/>
        <w:spacing w:before="0" w:beforeAutospacing="0" w:after="0" w:afterAutospacing="0"/>
        <w:jc w:val="right"/>
        <w:rPr>
          <w:rFonts w:ascii="Roboto" w:hAnsi="Roboto" w:cs="Arial"/>
          <w:color w:val="3C3C3C"/>
          <w:sz w:val="27"/>
          <w:szCs w:val="27"/>
        </w:rPr>
      </w:pPr>
      <w:r>
        <w:rPr>
          <w:rFonts w:ascii="Roboto" w:hAnsi="Roboto" w:cs="Arial"/>
          <w:color w:val="3C3C3C"/>
          <w:sz w:val="27"/>
          <w:szCs w:val="27"/>
        </w:rPr>
        <w:t xml:space="preserve">Приложение </w:t>
      </w:r>
      <w:r>
        <w:rPr>
          <w:rFonts w:ascii="Roboto" w:hAnsi="Roboto" w:cs="Arial"/>
          <w:color w:val="3C3C3C"/>
          <w:sz w:val="27"/>
          <w:szCs w:val="27"/>
        </w:rPr>
        <w:br/>
        <w:t>к постановлению администрации</w:t>
      </w:r>
    </w:p>
    <w:p w:rsidR="007A7AE5" w:rsidRDefault="007A7AE5" w:rsidP="007A7AE5">
      <w:pPr>
        <w:pStyle w:val="a4"/>
        <w:spacing w:before="0" w:beforeAutospacing="0" w:after="0" w:afterAutospacing="0"/>
        <w:jc w:val="right"/>
        <w:rPr>
          <w:rFonts w:ascii="Roboto" w:hAnsi="Roboto" w:cs="Arial"/>
          <w:color w:val="3C3C3C"/>
          <w:sz w:val="27"/>
          <w:szCs w:val="27"/>
        </w:rPr>
      </w:pPr>
      <w:r>
        <w:rPr>
          <w:rFonts w:ascii="Roboto" w:hAnsi="Roboto" w:cs="Arial"/>
          <w:color w:val="3C3C3C"/>
          <w:sz w:val="27"/>
          <w:szCs w:val="27"/>
        </w:rPr>
        <w:t xml:space="preserve"> Бабагайского муниципального образования  </w:t>
      </w:r>
      <w:r>
        <w:rPr>
          <w:rFonts w:ascii="Roboto" w:hAnsi="Roboto" w:cs="Arial"/>
          <w:color w:val="3C3C3C"/>
          <w:sz w:val="27"/>
          <w:szCs w:val="27"/>
        </w:rPr>
        <w:br/>
        <w:t xml:space="preserve">от «__» ______ 2019 г. № </w:t>
      </w:r>
    </w:p>
    <w:p w:rsidR="007A7AE5" w:rsidRDefault="007A7AE5" w:rsidP="007A7AE5">
      <w:pPr>
        <w:pStyle w:val="a4"/>
        <w:jc w:val="center"/>
        <w:rPr>
          <w:rFonts w:ascii="Roboto" w:hAnsi="Roboto" w:cs="Arial"/>
          <w:color w:val="3C3C3C"/>
          <w:sz w:val="27"/>
          <w:szCs w:val="27"/>
        </w:rPr>
      </w:pPr>
      <w:r>
        <w:rPr>
          <w:rStyle w:val="a5"/>
          <w:rFonts w:ascii="Roboto" w:hAnsi="Roboto" w:cs="Arial"/>
          <w:color w:val="3C3C3C"/>
          <w:sz w:val="27"/>
          <w:szCs w:val="27"/>
        </w:rPr>
        <w:t>МУНИЦИПАЛЬНАЯ ПРОГРАММА</w:t>
      </w:r>
      <w:r>
        <w:rPr>
          <w:rFonts w:ascii="Roboto" w:hAnsi="Roboto" w:cs="Arial"/>
          <w:color w:val="3C3C3C"/>
          <w:sz w:val="27"/>
          <w:szCs w:val="27"/>
        </w:rPr>
        <w:br/>
      </w:r>
      <w:r>
        <w:rPr>
          <w:rStyle w:val="a5"/>
          <w:rFonts w:ascii="Roboto" w:hAnsi="Roboto" w:cs="Arial"/>
          <w:color w:val="3C3C3C"/>
          <w:sz w:val="27"/>
          <w:szCs w:val="27"/>
        </w:rPr>
        <w:t>« РАЗВИТИЕ МАЛОГО И СРЕДНЕГО ПРЕДПРИНИМАТЕЛЬСТВА</w:t>
      </w:r>
      <w:r>
        <w:rPr>
          <w:rFonts w:ascii="Roboto" w:hAnsi="Roboto" w:cs="Arial"/>
          <w:color w:val="3C3C3C"/>
          <w:sz w:val="27"/>
          <w:szCs w:val="27"/>
        </w:rPr>
        <w:br/>
      </w:r>
      <w:r>
        <w:rPr>
          <w:rStyle w:val="a5"/>
          <w:rFonts w:ascii="Roboto" w:hAnsi="Roboto" w:cs="Arial"/>
          <w:color w:val="3C3C3C"/>
          <w:sz w:val="27"/>
          <w:szCs w:val="27"/>
        </w:rPr>
        <w:t xml:space="preserve">НА ТЕРРИТОРИИ БАБАГАЙСКОГО МУНИЦИПАЛЬНОГО ОБРАЗОВАНИЯ </w:t>
      </w:r>
      <w:r>
        <w:rPr>
          <w:rFonts w:ascii="Roboto" w:hAnsi="Roboto" w:cs="Arial"/>
          <w:color w:val="3C3C3C"/>
          <w:sz w:val="27"/>
          <w:szCs w:val="27"/>
        </w:rPr>
        <w:br/>
      </w:r>
      <w:r>
        <w:rPr>
          <w:rStyle w:val="a5"/>
          <w:rFonts w:ascii="Roboto" w:hAnsi="Roboto" w:cs="Arial"/>
          <w:color w:val="3C3C3C"/>
          <w:sz w:val="27"/>
          <w:szCs w:val="27"/>
        </w:rPr>
        <w:t>НА 2019-2022 ГОДЫ»</w:t>
      </w:r>
    </w:p>
    <w:p w:rsidR="007A7AE5" w:rsidRDefault="007A7AE5" w:rsidP="007A7AE5">
      <w:pPr>
        <w:pStyle w:val="a4"/>
        <w:jc w:val="center"/>
        <w:rPr>
          <w:rFonts w:ascii="Roboto" w:hAnsi="Roboto" w:cs="Arial"/>
          <w:color w:val="3C3C3C"/>
          <w:sz w:val="27"/>
          <w:szCs w:val="27"/>
        </w:rPr>
      </w:pPr>
      <w:r>
        <w:rPr>
          <w:rStyle w:val="a5"/>
          <w:rFonts w:ascii="Roboto" w:hAnsi="Roboto" w:cs="Arial"/>
          <w:color w:val="3C3C3C"/>
          <w:sz w:val="27"/>
          <w:szCs w:val="27"/>
        </w:rPr>
        <w:t>1. Паспорт Программы</w:t>
      </w:r>
    </w:p>
    <w:tbl>
      <w:tblPr>
        <w:tblW w:w="7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02"/>
        <w:gridCol w:w="5198"/>
      </w:tblGrid>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Наименование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Муниципальная  программа «Развитие малого и среднего предпринимательства на территории Бабагайского муниципального образования на 2019-2022 годы» (далее – Программа).</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Основание для разработки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1.  Федеральный закон от 06.10.2003 </w:t>
            </w:r>
            <w:hyperlink r:id="rId5" w:history="1">
              <w:r w:rsidRPr="0036489C">
                <w:rPr>
                  <w:rStyle w:val="a3"/>
                  <w:rFonts w:ascii="Roboto" w:hAnsi="Roboto"/>
                  <w:color w:val="000000" w:themeColor="text1"/>
                  <w:sz w:val="27"/>
                  <w:szCs w:val="27"/>
                </w:rPr>
                <w:t>№  131-ФЗ</w:t>
              </w:r>
            </w:hyperlink>
            <w:r w:rsidRPr="0036489C">
              <w:rPr>
                <w:rFonts w:ascii="Roboto" w:hAnsi="Roboto"/>
                <w:color w:val="000000" w:themeColor="text1"/>
                <w:sz w:val="27"/>
                <w:szCs w:val="27"/>
              </w:rPr>
              <w:t> </w:t>
            </w:r>
            <w:r>
              <w:rPr>
                <w:rFonts w:ascii="Roboto" w:hAnsi="Roboto"/>
                <w:color w:val="3C3C3C"/>
                <w:sz w:val="27"/>
                <w:szCs w:val="27"/>
              </w:rPr>
              <w:t>«Об  общих принципах организации местного  самоуправления в Российской Федерации»;</w:t>
            </w:r>
          </w:p>
          <w:p w:rsidR="007A7AE5" w:rsidRDefault="007A7AE5" w:rsidP="002A6559">
            <w:pPr>
              <w:pStyle w:val="a4"/>
              <w:rPr>
                <w:rFonts w:ascii="Roboto" w:hAnsi="Roboto"/>
                <w:color w:val="3C3C3C"/>
                <w:sz w:val="27"/>
                <w:szCs w:val="27"/>
              </w:rPr>
            </w:pPr>
            <w:r>
              <w:rPr>
                <w:rFonts w:ascii="Roboto" w:hAnsi="Roboto"/>
                <w:color w:val="3C3C3C"/>
                <w:sz w:val="27"/>
                <w:szCs w:val="27"/>
              </w:rPr>
              <w:t>2. Федеральный закон от 24.07.2007 № 209-ФЗ «О развитии малого и среднего предпринимательства в Российской Федерации»;</w:t>
            </w:r>
          </w:p>
          <w:p w:rsidR="007A7AE5" w:rsidRDefault="007A7AE5" w:rsidP="002A6559">
            <w:pPr>
              <w:pStyle w:val="a4"/>
              <w:rPr>
                <w:rFonts w:ascii="Roboto" w:hAnsi="Roboto"/>
                <w:color w:val="3C3C3C"/>
                <w:sz w:val="27"/>
                <w:szCs w:val="27"/>
              </w:rPr>
            </w:pPr>
            <w:r>
              <w:rPr>
                <w:rFonts w:ascii="Roboto" w:hAnsi="Roboto"/>
                <w:color w:val="3C3C3C"/>
                <w:sz w:val="27"/>
                <w:szCs w:val="27"/>
              </w:rPr>
              <w:t>3. Устав Бабагайского муниципального образования</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Заказчик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Заларинского  района Иркутской области</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Разработчик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Заларинского  района Иркутской области</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Цель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spacing w:before="0" w:beforeAutospacing="0" w:after="0" w:afterAutospacing="0"/>
              <w:rPr>
                <w:rFonts w:ascii="Roboto" w:hAnsi="Roboto"/>
                <w:color w:val="3C3C3C"/>
                <w:sz w:val="27"/>
                <w:szCs w:val="27"/>
              </w:rPr>
            </w:pPr>
            <w:r>
              <w:rPr>
                <w:rFonts w:ascii="Roboto" w:hAnsi="Roboto"/>
                <w:color w:val="3C3C3C"/>
                <w:sz w:val="27"/>
                <w:szCs w:val="27"/>
              </w:rPr>
              <w:t>Создание благоприятных условий для ведения предпринимательской деятельности на территории Администрация Бабагайского муниципального образования</w:t>
            </w:r>
            <w:proofErr w:type="gramStart"/>
            <w:r>
              <w:rPr>
                <w:rFonts w:ascii="Roboto" w:hAnsi="Roboto"/>
                <w:color w:val="3C3C3C"/>
                <w:sz w:val="27"/>
                <w:szCs w:val="27"/>
              </w:rPr>
              <w:t xml:space="preserve"> ,</w:t>
            </w:r>
            <w:proofErr w:type="gramEnd"/>
            <w:r>
              <w:rPr>
                <w:rFonts w:ascii="Roboto" w:hAnsi="Roboto"/>
                <w:color w:val="3C3C3C"/>
                <w:sz w:val="27"/>
                <w:szCs w:val="27"/>
              </w:rPr>
              <w:t xml:space="preserve"> способствующих:</w:t>
            </w:r>
          </w:p>
          <w:p w:rsidR="007A7AE5" w:rsidRDefault="007A7AE5" w:rsidP="002A6559">
            <w:pPr>
              <w:pStyle w:val="a4"/>
              <w:spacing w:before="0" w:beforeAutospacing="0" w:after="0" w:afterAutospacing="0"/>
              <w:rPr>
                <w:rFonts w:ascii="Roboto" w:hAnsi="Roboto"/>
                <w:color w:val="3C3C3C"/>
                <w:sz w:val="27"/>
                <w:szCs w:val="27"/>
              </w:rPr>
            </w:pPr>
            <w:r>
              <w:rPr>
                <w:rFonts w:ascii="Roboto" w:hAnsi="Roboto"/>
                <w:color w:val="3C3C3C"/>
                <w:sz w:val="27"/>
                <w:szCs w:val="27"/>
              </w:rPr>
              <w:lastRenderedPageBreak/>
              <w:t>- устойчивому росту уровня социально- экономического развития сельского поселения и благосостояния граждан;</w:t>
            </w:r>
          </w:p>
          <w:p w:rsidR="007A7AE5" w:rsidRDefault="007A7AE5" w:rsidP="002A6559">
            <w:pPr>
              <w:pStyle w:val="a4"/>
              <w:rPr>
                <w:rFonts w:ascii="Roboto" w:hAnsi="Roboto"/>
                <w:color w:val="3C3C3C"/>
                <w:sz w:val="27"/>
                <w:szCs w:val="27"/>
              </w:rPr>
            </w:pPr>
            <w:r>
              <w:rPr>
                <w:rFonts w:ascii="Roboto" w:hAnsi="Roboto"/>
                <w:color w:val="3C3C3C"/>
                <w:sz w:val="27"/>
                <w:szCs w:val="27"/>
              </w:rPr>
              <w:t>- формированию экономически активного среднего класса;</w:t>
            </w:r>
          </w:p>
          <w:p w:rsidR="007A7AE5" w:rsidRDefault="007A7AE5" w:rsidP="002A6559">
            <w:pPr>
              <w:pStyle w:val="a4"/>
              <w:rPr>
                <w:rFonts w:ascii="Roboto" w:hAnsi="Roboto"/>
                <w:color w:val="3C3C3C"/>
                <w:sz w:val="27"/>
                <w:szCs w:val="27"/>
              </w:rPr>
            </w:pPr>
            <w:r>
              <w:rPr>
                <w:rFonts w:ascii="Roboto" w:hAnsi="Roboto"/>
                <w:color w:val="3C3C3C"/>
                <w:sz w:val="27"/>
                <w:szCs w:val="27"/>
              </w:rPr>
              <w:t>- развитию свободных конкурентных рынков;</w:t>
            </w:r>
          </w:p>
          <w:p w:rsidR="007A7AE5" w:rsidRDefault="007A7AE5" w:rsidP="002A6559">
            <w:pPr>
              <w:pStyle w:val="a4"/>
              <w:rPr>
                <w:rFonts w:ascii="Roboto" w:hAnsi="Roboto"/>
                <w:color w:val="3C3C3C"/>
                <w:sz w:val="27"/>
                <w:szCs w:val="27"/>
              </w:rPr>
            </w:pPr>
            <w:r>
              <w:rPr>
                <w:rFonts w:ascii="Roboto" w:hAnsi="Roboto"/>
                <w:color w:val="3C3C3C"/>
                <w:sz w:val="27"/>
                <w:szCs w:val="27"/>
              </w:rPr>
              <w:t xml:space="preserve">- развитию </w:t>
            </w:r>
            <w:proofErr w:type="spellStart"/>
            <w:r>
              <w:rPr>
                <w:rFonts w:ascii="Roboto" w:hAnsi="Roboto"/>
                <w:color w:val="3C3C3C"/>
                <w:sz w:val="27"/>
                <w:szCs w:val="27"/>
              </w:rPr>
              <w:t>инновационно</w:t>
            </w:r>
            <w:proofErr w:type="spellEnd"/>
            <w:r>
              <w:rPr>
                <w:rFonts w:ascii="Roboto" w:hAnsi="Roboto"/>
                <w:color w:val="3C3C3C"/>
                <w:sz w:val="27"/>
                <w:szCs w:val="27"/>
              </w:rPr>
              <w:t xml:space="preserve"> - технологической сферы малого и среднего предпринимательства (МСП);</w:t>
            </w:r>
          </w:p>
          <w:p w:rsidR="007A7AE5" w:rsidRDefault="007A7AE5" w:rsidP="002A6559">
            <w:pPr>
              <w:pStyle w:val="a4"/>
              <w:rPr>
                <w:rFonts w:ascii="Roboto" w:hAnsi="Roboto"/>
                <w:color w:val="3C3C3C"/>
                <w:sz w:val="27"/>
                <w:szCs w:val="27"/>
              </w:rPr>
            </w:pPr>
            <w:r>
              <w:rPr>
                <w:rFonts w:ascii="Roboto" w:hAnsi="Roboto"/>
                <w:color w:val="3C3C3C"/>
                <w:sz w:val="27"/>
                <w:szCs w:val="27"/>
              </w:rPr>
              <w:t>- обеспечению занятости населения</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lastRenderedPageBreak/>
              <w:t>Задачи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A7AE5" w:rsidRDefault="007A7AE5" w:rsidP="002A6559">
            <w:pPr>
              <w:pStyle w:val="a4"/>
              <w:rPr>
                <w:rFonts w:ascii="Roboto" w:hAnsi="Roboto"/>
                <w:color w:val="3C3C3C"/>
                <w:sz w:val="27"/>
                <w:szCs w:val="27"/>
              </w:rPr>
            </w:pPr>
            <w:r>
              <w:rPr>
                <w:rFonts w:ascii="Roboto" w:hAnsi="Roboto"/>
                <w:color w:val="3C3C3C"/>
                <w:sz w:val="27"/>
                <w:szCs w:val="27"/>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A7AE5" w:rsidRDefault="007A7AE5" w:rsidP="002A6559">
            <w:pPr>
              <w:pStyle w:val="a4"/>
              <w:rPr>
                <w:rFonts w:ascii="Roboto" w:hAnsi="Roboto"/>
                <w:color w:val="3C3C3C"/>
                <w:sz w:val="27"/>
                <w:szCs w:val="27"/>
              </w:rPr>
            </w:pPr>
            <w:r>
              <w:rPr>
                <w:rFonts w:ascii="Roboto" w:hAnsi="Roboto"/>
                <w:color w:val="3C3C3C"/>
                <w:sz w:val="27"/>
                <w:szCs w:val="27"/>
              </w:rPr>
              <w:t>- Создание условий для увеличения занятости населения.</w:t>
            </w:r>
          </w:p>
          <w:p w:rsidR="007A7AE5" w:rsidRDefault="007A7AE5" w:rsidP="002A6559">
            <w:pPr>
              <w:pStyle w:val="a4"/>
              <w:rPr>
                <w:rFonts w:ascii="Roboto" w:hAnsi="Roboto"/>
                <w:color w:val="3C3C3C"/>
                <w:sz w:val="27"/>
                <w:szCs w:val="27"/>
              </w:rPr>
            </w:pPr>
            <w:r>
              <w:rPr>
                <w:rFonts w:ascii="Roboto" w:hAnsi="Roboto"/>
                <w:color w:val="3C3C3C"/>
                <w:sz w:val="27"/>
                <w:szCs w:val="27"/>
              </w:rPr>
              <w:t>- Привлечение субъектов малого и среднего предпринимательства для выполнения муниципального заказа. </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Срок реализации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2019-2022годы</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Ожидаемые конечные результаты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 увеличение количества субъектов малого и среднего предпринимательства на территории  Бабагайского муниципального образования;</w:t>
            </w:r>
          </w:p>
          <w:p w:rsidR="007A7AE5" w:rsidRDefault="007A7AE5" w:rsidP="002A6559">
            <w:pPr>
              <w:pStyle w:val="consplusnonformat"/>
              <w:rPr>
                <w:rFonts w:ascii="Roboto" w:hAnsi="Roboto"/>
                <w:color w:val="3C3C3C"/>
                <w:sz w:val="27"/>
                <w:szCs w:val="27"/>
              </w:rPr>
            </w:pPr>
            <w:r>
              <w:rPr>
                <w:rFonts w:ascii="Roboto" w:hAnsi="Roboto"/>
                <w:color w:val="3C3C3C"/>
                <w:sz w:val="27"/>
                <w:szCs w:val="27"/>
              </w:rPr>
              <w:t>- увеличение объемов производимых субъектами малого и среднего предпринимательства товаров (работ, услуг);</w:t>
            </w:r>
          </w:p>
          <w:p w:rsidR="007A7AE5" w:rsidRDefault="007A7AE5" w:rsidP="002A6559">
            <w:pPr>
              <w:pStyle w:val="a4"/>
              <w:rPr>
                <w:rFonts w:ascii="Roboto" w:hAnsi="Roboto"/>
                <w:color w:val="3C3C3C"/>
                <w:sz w:val="27"/>
                <w:szCs w:val="27"/>
              </w:rPr>
            </w:pPr>
            <w:r>
              <w:rPr>
                <w:rFonts w:ascii="Roboto" w:hAnsi="Roboto"/>
                <w:color w:val="3C3C3C"/>
                <w:sz w:val="27"/>
                <w:szCs w:val="27"/>
              </w:rPr>
              <w:t xml:space="preserve">- увеличение средней заработной платы в субъектах малого и среднего предпринимательства в целом и по </w:t>
            </w:r>
            <w:r>
              <w:rPr>
                <w:rFonts w:ascii="Roboto" w:hAnsi="Roboto"/>
                <w:color w:val="3C3C3C"/>
                <w:sz w:val="27"/>
                <w:szCs w:val="27"/>
              </w:rPr>
              <w:lastRenderedPageBreak/>
              <w:t>отдельным ключевым отраслям;</w:t>
            </w:r>
          </w:p>
          <w:p w:rsidR="007A7AE5" w:rsidRDefault="007A7AE5" w:rsidP="002A6559">
            <w:pPr>
              <w:pStyle w:val="a4"/>
              <w:rPr>
                <w:rFonts w:ascii="Roboto" w:hAnsi="Roboto"/>
                <w:color w:val="3C3C3C"/>
                <w:sz w:val="27"/>
                <w:szCs w:val="27"/>
              </w:rPr>
            </w:pPr>
            <w:r>
              <w:rPr>
                <w:rFonts w:ascii="Roboto" w:hAnsi="Roboto"/>
                <w:color w:val="3C3C3C"/>
                <w:sz w:val="27"/>
                <w:szCs w:val="27"/>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7A7AE5" w:rsidRDefault="007A7AE5" w:rsidP="002A6559">
            <w:pPr>
              <w:pStyle w:val="a4"/>
              <w:rPr>
                <w:rFonts w:ascii="Roboto" w:hAnsi="Roboto"/>
                <w:color w:val="3C3C3C"/>
                <w:sz w:val="27"/>
                <w:szCs w:val="27"/>
              </w:rPr>
            </w:pPr>
            <w:r>
              <w:rPr>
                <w:rFonts w:ascii="Roboto" w:hAnsi="Roboto"/>
                <w:color w:val="3C3C3C"/>
                <w:sz w:val="27"/>
                <w:szCs w:val="27"/>
              </w:rPr>
              <w:t>- увеличение налоговых поступлений в бюджет Бабагайского муниципального образования  от деятельности субъектов малого и среднего предпринимательства;</w:t>
            </w:r>
          </w:p>
          <w:p w:rsidR="007A7AE5" w:rsidRDefault="007A7AE5" w:rsidP="002A6559">
            <w:pPr>
              <w:pStyle w:val="a4"/>
              <w:rPr>
                <w:rFonts w:ascii="Roboto" w:hAnsi="Roboto"/>
                <w:color w:val="3C3C3C"/>
                <w:sz w:val="27"/>
                <w:szCs w:val="27"/>
              </w:rPr>
            </w:pPr>
            <w:r>
              <w:rPr>
                <w:rFonts w:ascii="Roboto" w:hAnsi="Roboto"/>
                <w:color w:val="3C3C3C"/>
                <w:sz w:val="27"/>
                <w:szCs w:val="27"/>
              </w:rPr>
              <w:t>- снижение уровня безработицы;</w:t>
            </w:r>
          </w:p>
          <w:p w:rsidR="007A7AE5" w:rsidRDefault="007A7AE5" w:rsidP="002A6559">
            <w:pPr>
              <w:pStyle w:val="a4"/>
              <w:rPr>
                <w:rFonts w:ascii="Roboto" w:hAnsi="Roboto"/>
                <w:color w:val="3C3C3C"/>
                <w:sz w:val="27"/>
                <w:szCs w:val="27"/>
              </w:rPr>
            </w:pPr>
            <w:proofErr w:type="gramStart"/>
            <w:r>
              <w:rPr>
                <w:rFonts w:ascii="Roboto" w:hAnsi="Roboto"/>
                <w:color w:val="3C3C3C"/>
                <w:sz w:val="27"/>
                <w:szCs w:val="27"/>
              </w:rPr>
              <w:t>- увеличение числа работающих на предприятиях и в организациях  на территории Бабагайского муниципального образования;</w:t>
            </w:r>
            <w:proofErr w:type="gramEnd"/>
          </w:p>
          <w:p w:rsidR="007A7AE5" w:rsidRDefault="007A7AE5" w:rsidP="002A6559">
            <w:pPr>
              <w:pStyle w:val="a4"/>
              <w:rPr>
                <w:rFonts w:ascii="Roboto" w:hAnsi="Roboto"/>
                <w:color w:val="3C3C3C"/>
                <w:sz w:val="27"/>
                <w:szCs w:val="27"/>
              </w:rPr>
            </w:pPr>
            <w:r>
              <w:rPr>
                <w:rFonts w:ascii="Roboto" w:hAnsi="Roboto"/>
                <w:color w:val="3C3C3C"/>
                <w:sz w:val="27"/>
                <w:szCs w:val="27"/>
              </w:rPr>
              <w:t>- устранение административных барьеров в развитии субъектов малого и среднего предпринимательства на территории Бабагайского муниципального образования;</w:t>
            </w:r>
          </w:p>
          <w:p w:rsidR="007A7AE5" w:rsidRDefault="007A7AE5" w:rsidP="002A6559">
            <w:pPr>
              <w:pStyle w:val="a4"/>
              <w:rPr>
                <w:rFonts w:ascii="Roboto" w:hAnsi="Roboto"/>
                <w:color w:val="3C3C3C"/>
                <w:sz w:val="27"/>
                <w:szCs w:val="27"/>
              </w:rPr>
            </w:pPr>
            <w:r>
              <w:rPr>
                <w:rFonts w:ascii="Roboto" w:hAnsi="Roboto"/>
                <w:color w:val="3C3C3C"/>
                <w:sz w:val="27"/>
                <w:szCs w:val="27"/>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Бабагайского муниципального образования;</w:t>
            </w:r>
          </w:p>
        </w:tc>
      </w:tr>
      <w:tr w:rsidR="007A7AE5" w:rsidTr="002A6559">
        <w:trPr>
          <w:jc w:val="center"/>
        </w:trPr>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lastRenderedPageBreak/>
              <w:t xml:space="preserve">Система организации </w:t>
            </w:r>
            <w:proofErr w:type="gramStart"/>
            <w:r>
              <w:rPr>
                <w:rFonts w:ascii="Roboto" w:hAnsi="Roboto"/>
                <w:color w:val="3C3C3C"/>
                <w:sz w:val="27"/>
                <w:szCs w:val="27"/>
              </w:rPr>
              <w:t>контроля за</w:t>
            </w:r>
            <w:proofErr w:type="gramEnd"/>
            <w:r>
              <w:rPr>
                <w:rFonts w:ascii="Roboto" w:hAnsi="Roboto"/>
                <w:color w:val="3C3C3C"/>
                <w:sz w:val="27"/>
                <w:szCs w:val="27"/>
              </w:rPr>
              <w:t xml:space="preserve"> исполнением Программы</w:t>
            </w:r>
          </w:p>
        </w:tc>
        <w:tc>
          <w:tcPr>
            <w:tcW w:w="6825"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rPr>
                <w:rFonts w:ascii="Roboto" w:hAnsi="Roboto"/>
                <w:color w:val="3C3C3C"/>
                <w:sz w:val="27"/>
                <w:szCs w:val="27"/>
              </w:rPr>
            </w:pPr>
            <w:r>
              <w:rPr>
                <w:rFonts w:ascii="Roboto" w:hAnsi="Roboto"/>
                <w:color w:val="3C3C3C"/>
                <w:sz w:val="27"/>
                <w:szCs w:val="27"/>
              </w:rPr>
              <w:t xml:space="preserve">Мониторинг реализации Программы, осуществляемый с помощью </w:t>
            </w:r>
            <w:proofErr w:type="gramStart"/>
            <w:r>
              <w:rPr>
                <w:rFonts w:ascii="Roboto" w:hAnsi="Roboto"/>
                <w:color w:val="3C3C3C"/>
                <w:sz w:val="27"/>
                <w:szCs w:val="27"/>
              </w:rPr>
              <w:t>проведения ежегодного анализа результатов реализации программных мероприятий</w:t>
            </w:r>
            <w:proofErr w:type="gramEnd"/>
            <w:r>
              <w:rPr>
                <w:rFonts w:ascii="Roboto" w:hAnsi="Roboto"/>
                <w:color w:val="3C3C3C"/>
                <w:sz w:val="27"/>
                <w:szCs w:val="27"/>
              </w:rPr>
              <w:t xml:space="preserve"> администрацией Бабагайского муниципального образования.</w:t>
            </w:r>
          </w:p>
        </w:tc>
      </w:tr>
    </w:tbl>
    <w:p w:rsidR="007A7AE5" w:rsidRDefault="00C35EDF" w:rsidP="007A7AE5">
      <w:pPr>
        <w:pStyle w:val="a4"/>
        <w:rPr>
          <w:rFonts w:ascii="Roboto" w:hAnsi="Roboto" w:cs="Arial"/>
          <w:color w:val="3C3C3C"/>
          <w:sz w:val="27"/>
          <w:szCs w:val="27"/>
        </w:rPr>
      </w:pPr>
      <w:r>
        <w:rPr>
          <w:rFonts w:ascii="Roboto" w:hAnsi="Roboto" w:cs="Arial"/>
          <w:color w:val="3C3C3C"/>
          <w:sz w:val="27"/>
          <w:szCs w:val="27"/>
        </w:rPr>
        <w:t xml:space="preserve">                                             </w:t>
      </w:r>
      <w:r w:rsidR="007A7AE5">
        <w:rPr>
          <w:rFonts w:ascii="Roboto" w:hAnsi="Roboto" w:cs="Arial"/>
          <w:color w:val="3C3C3C"/>
          <w:sz w:val="27"/>
          <w:szCs w:val="27"/>
        </w:rPr>
        <w:t xml:space="preserve">  2. Общие положения</w:t>
      </w:r>
      <w:r w:rsidR="007A7AE5">
        <w:rPr>
          <w:rFonts w:ascii="Roboto" w:hAnsi="Roboto" w:cs="Arial"/>
          <w:color w:val="3C3C3C"/>
          <w:sz w:val="27"/>
          <w:szCs w:val="27"/>
        </w:rPr>
        <w:br/>
      </w:r>
      <w:r w:rsidR="007A7AE5">
        <w:rPr>
          <w:rFonts w:ascii="Roboto" w:hAnsi="Roboto" w:cs="Arial"/>
          <w:color w:val="3C3C3C"/>
          <w:sz w:val="27"/>
          <w:szCs w:val="27"/>
        </w:rPr>
        <w:br/>
        <w:t>Муниципальная программа «Развитие малого и среднего предпринимательства на территории Бабагайского муниципального образования на 2019 - 2022 годы» разработана администрацией</w:t>
      </w:r>
      <w:r w:rsidR="007A7AE5" w:rsidRPr="003C1ED3">
        <w:rPr>
          <w:rFonts w:ascii="Roboto" w:hAnsi="Roboto" w:cs="Arial"/>
          <w:color w:val="3C3C3C"/>
          <w:sz w:val="27"/>
          <w:szCs w:val="27"/>
        </w:rPr>
        <w:t xml:space="preserve"> </w:t>
      </w:r>
      <w:r w:rsidR="007A7AE5">
        <w:rPr>
          <w:rFonts w:ascii="Roboto" w:hAnsi="Roboto" w:cs="Arial"/>
          <w:color w:val="3C3C3C"/>
          <w:sz w:val="27"/>
          <w:szCs w:val="27"/>
        </w:rPr>
        <w:t xml:space="preserve">Бабагайского муниципального образования в соответствии с Федеральным законом от 24.07.2007 № 209-ФЗ «О развитии малого и среднего предпринимательства в Российской Федерации». </w:t>
      </w:r>
      <w:r w:rsidR="007A7AE5">
        <w:rPr>
          <w:rFonts w:ascii="Roboto" w:hAnsi="Roboto" w:cs="Arial"/>
          <w:color w:val="3C3C3C"/>
          <w:sz w:val="27"/>
          <w:szCs w:val="27"/>
        </w:rPr>
        <w:br/>
      </w:r>
      <w:r w:rsidR="007A7AE5">
        <w:rPr>
          <w:rFonts w:ascii="Roboto" w:hAnsi="Roboto" w:cs="Arial"/>
          <w:color w:val="3C3C3C"/>
          <w:sz w:val="27"/>
          <w:szCs w:val="27"/>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r w:rsidR="007A7AE5">
        <w:rPr>
          <w:rFonts w:ascii="Roboto" w:hAnsi="Roboto" w:cs="Arial"/>
          <w:color w:val="3C3C3C"/>
          <w:sz w:val="27"/>
          <w:szCs w:val="27"/>
        </w:rPr>
        <w:br/>
        <w:t>Объектом Программы являются субъекты малого и среднего предпринимательства – юридические лица и индивидуальные предприниматели.</w:t>
      </w:r>
      <w:r w:rsidR="007A7AE5">
        <w:rPr>
          <w:rFonts w:ascii="Roboto" w:hAnsi="Roboto" w:cs="Arial"/>
          <w:color w:val="3C3C3C"/>
          <w:sz w:val="27"/>
          <w:szCs w:val="27"/>
        </w:rPr>
        <w:br/>
        <w:t>Предмет регулирования - оказание муниципальной поддержки субъектам малого и среднего предпринимательства.</w:t>
      </w:r>
      <w:r w:rsidR="007A7AE5">
        <w:rPr>
          <w:rFonts w:ascii="Roboto" w:hAnsi="Roboto" w:cs="Arial"/>
          <w:color w:val="3C3C3C"/>
          <w:sz w:val="27"/>
          <w:szCs w:val="27"/>
        </w:rPr>
        <w:br/>
        <w:t>Сфера действия Программы – муниципальная поддержка субъектов малого и среднего предпринимательства администрацией Бабагайского муниципального образования.</w:t>
      </w:r>
      <w:r w:rsidR="007A7AE5">
        <w:rPr>
          <w:rFonts w:ascii="Roboto" w:hAnsi="Roboto" w:cs="Arial"/>
          <w:color w:val="3C3C3C"/>
          <w:sz w:val="27"/>
          <w:szCs w:val="27"/>
        </w:rPr>
        <w:b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Баб</w:t>
      </w:r>
      <w:r w:rsidR="007126D8">
        <w:rPr>
          <w:rFonts w:ascii="Roboto" w:hAnsi="Roboto" w:cs="Arial"/>
          <w:color w:val="3C3C3C"/>
          <w:sz w:val="27"/>
          <w:szCs w:val="27"/>
        </w:rPr>
        <w:t>а</w:t>
      </w:r>
      <w:bookmarkStart w:id="0" w:name="_GoBack"/>
      <w:bookmarkEnd w:id="0"/>
      <w:r w:rsidR="007A7AE5">
        <w:rPr>
          <w:rFonts w:ascii="Roboto" w:hAnsi="Roboto" w:cs="Arial"/>
          <w:color w:val="3C3C3C"/>
          <w:sz w:val="27"/>
          <w:szCs w:val="27"/>
        </w:rPr>
        <w:t>гайского муниципального образования.</w:t>
      </w:r>
      <w:r w:rsidR="007A7AE5">
        <w:rPr>
          <w:rFonts w:ascii="Roboto" w:hAnsi="Roboto" w:cs="Arial"/>
          <w:color w:val="3C3C3C"/>
          <w:sz w:val="27"/>
          <w:szCs w:val="27"/>
        </w:rPr>
        <w:br/>
        <w:t>Муниципальная поддержка малого и среднего предпринимательства администрацией Бабагайского муниципального образования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Бабагайского муниципального образования.</w:t>
      </w:r>
    </w:p>
    <w:p w:rsidR="007A7AE5" w:rsidRDefault="007A7AE5" w:rsidP="007A7AE5">
      <w:pPr>
        <w:pStyle w:val="a4"/>
        <w:jc w:val="center"/>
        <w:rPr>
          <w:rFonts w:ascii="Roboto" w:hAnsi="Roboto" w:cs="Arial"/>
          <w:color w:val="3C3C3C"/>
          <w:sz w:val="27"/>
          <w:szCs w:val="27"/>
        </w:rPr>
      </w:pPr>
      <w:r>
        <w:rPr>
          <w:rFonts w:ascii="Roboto" w:hAnsi="Roboto" w:cs="Arial"/>
          <w:color w:val="3C3C3C"/>
          <w:sz w:val="27"/>
          <w:szCs w:val="27"/>
        </w:rPr>
        <w:t>3. Содержание проблемы, обоснование необходимости ее решения программным методом</w:t>
      </w:r>
    </w:p>
    <w:p w:rsidR="007A7AE5" w:rsidRDefault="007A7AE5" w:rsidP="007A7AE5">
      <w:pPr>
        <w:pStyle w:val="a4"/>
        <w:rPr>
          <w:rFonts w:ascii="Roboto" w:hAnsi="Roboto" w:cs="Arial"/>
          <w:color w:val="3C3C3C"/>
          <w:sz w:val="27"/>
          <w:szCs w:val="27"/>
        </w:rPr>
      </w:pPr>
      <w:r>
        <w:rPr>
          <w:rFonts w:ascii="Roboto" w:hAnsi="Roboto" w:cs="Arial"/>
          <w:color w:val="3C3C3C"/>
          <w:sz w:val="27"/>
          <w:szCs w:val="27"/>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roofErr w:type="gramStart"/>
      <w:r>
        <w:rPr>
          <w:rFonts w:ascii="Roboto" w:hAnsi="Roboto" w:cs="Arial"/>
          <w:color w:val="3C3C3C"/>
          <w:sz w:val="27"/>
          <w:szCs w:val="27"/>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r>
        <w:rPr>
          <w:rFonts w:ascii="Roboto" w:hAnsi="Roboto" w:cs="Arial"/>
          <w:color w:val="3C3C3C"/>
          <w:sz w:val="27"/>
          <w:szCs w:val="27"/>
        </w:rPr>
        <w:br/>
        <w:t>- недостаток у субъектов малого и среднего предпринимательства начального капитала и оборотных средств;</w:t>
      </w:r>
      <w:r>
        <w:rPr>
          <w:rFonts w:ascii="Roboto" w:hAnsi="Roboto" w:cs="Arial"/>
          <w:color w:val="3C3C3C"/>
          <w:sz w:val="27"/>
          <w:szCs w:val="27"/>
        </w:rPr>
        <w:br/>
        <w:t>- отсутствие действующих механизмов микрофинансирования малых предприятий;</w:t>
      </w:r>
      <w:r>
        <w:rPr>
          <w:rFonts w:ascii="Roboto" w:hAnsi="Roboto" w:cs="Arial"/>
          <w:color w:val="3C3C3C"/>
          <w:sz w:val="27"/>
          <w:szCs w:val="27"/>
        </w:rPr>
        <w:br/>
      </w:r>
      <w:r>
        <w:rPr>
          <w:rFonts w:ascii="Roboto" w:hAnsi="Roboto" w:cs="Arial"/>
          <w:color w:val="3C3C3C"/>
          <w:sz w:val="27"/>
          <w:szCs w:val="27"/>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roofErr w:type="gramEnd"/>
      <w:r>
        <w:rPr>
          <w:rFonts w:ascii="Roboto" w:hAnsi="Roboto" w:cs="Arial"/>
          <w:color w:val="3C3C3C"/>
          <w:sz w:val="27"/>
          <w:szCs w:val="27"/>
        </w:rPr>
        <w:br/>
        <w:t>- неразвитость системы информационного обеспечения малого и среднего предпринимательства;</w:t>
      </w:r>
      <w:r>
        <w:rPr>
          <w:rFonts w:ascii="Roboto" w:hAnsi="Roboto" w:cs="Arial"/>
          <w:color w:val="3C3C3C"/>
          <w:sz w:val="27"/>
          <w:szCs w:val="27"/>
        </w:rPr>
        <w:br/>
        <w:t>- отсутствие надежной социальной защищенности и безопасности предпринимателей;</w:t>
      </w:r>
      <w:r>
        <w:rPr>
          <w:rFonts w:ascii="Roboto" w:hAnsi="Roboto" w:cs="Arial"/>
          <w:color w:val="3C3C3C"/>
          <w:sz w:val="27"/>
          <w:szCs w:val="27"/>
        </w:rPr>
        <w:br/>
        <w:t>- нехватка квалифицированных кадров.</w:t>
      </w:r>
      <w:r>
        <w:rPr>
          <w:rFonts w:ascii="Roboto" w:hAnsi="Roboto" w:cs="Arial"/>
          <w:color w:val="3C3C3C"/>
          <w:sz w:val="27"/>
          <w:szCs w:val="27"/>
        </w:rPr>
        <w:b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r>
        <w:rPr>
          <w:rFonts w:ascii="Roboto" w:hAnsi="Roboto" w:cs="Arial"/>
          <w:color w:val="3C3C3C"/>
          <w:sz w:val="27"/>
          <w:szCs w:val="27"/>
        </w:rPr>
        <w:b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r>
        <w:rPr>
          <w:rFonts w:ascii="Roboto" w:hAnsi="Roboto" w:cs="Arial"/>
          <w:color w:val="3C3C3C"/>
          <w:sz w:val="27"/>
          <w:szCs w:val="27"/>
        </w:rPr>
        <w:b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r>
        <w:rPr>
          <w:rFonts w:ascii="Roboto" w:hAnsi="Roboto" w:cs="Arial"/>
          <w:color w:val="3C3C3C"/>
          <w:sz w:val="27"/>
          <w:szCs w:val="27"/>
        </w:rPr>
        <w:b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r>
        <w:rPr>
          <w:rFonts w:ascii="Roboto" w:hAnsi="Roboto" w:cs="Arial"/>
          <w:color w:val="3C3C3C"/>
          <w:sz w:val="27"/>
          <w:szCs w:val="27"/>
        </w:rPr>
        <w:b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Pr>
          <w:rFonts w:ascii="Roboto" w:hAnsi="Roboto" w:cs="Arial"/>
          <w:color w:val="3C3C3C"/>
          <w:sz w:val="27"/>
          <w:szCs w:val="27"/>
        </w:rP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rPr>
          <w:rFonts w:ascii="Roboto" w:hAnsi="Roboto" w:cs="Arial"/>
          <w:color w:val="3C3C3C"/>
          <w:sz w:val="27"/>
          <w:szCs w:val="27"/>
        </w:rP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rPr>
          <w:rFonts w:ascii="Roboto" w:hAnsi="Roboto" w:cs="Arial"/>
          <w:color w:val="3C3C3C"/>
          <w:sz w:val="27"/>
          <w:szCs w:val="27"/>
        </w:rP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Pr>
          <w:rFonts w:ascii="Roboto" w:hAnsi="Roboto" w:cs="Arial"/>
          <w:color w:val="3C3C3C"/>
          <w:sz w:val="27"/>
          <w:szCs w:val="27"/>
        </w:rPr>
        <w:br/>
        <w:t xml:space="preserve">4) содействие деятельности некоммерческих организаций, выражающих </w:t>
      </w:r>
      <w:r>
        <w:rPr>
          <w:rFonts w:ascii="Roboto" w:hAnsi="Roboto" w:cs="Arial"/>
          <w:color w:val="3C3C3C"/>
          <w:sz w:val="27"/>
          <w:szCs w:val="27"/>
        </w:rPr>
        <w:lastRenderedPageBreak/>
        <w:t>интересы субъектов малого и среднего предпринимательства, и структурных подразделений указанных организаций.</w:t>
      </w:r>
      <w:r>
        <w:rPr>
          <w:rFonts w:ascii="Roboto" w:hAnsi="Roboto" w:cs="Arial"/>
          <w:color w:val="3C3C3C"/>
          <w:sz w:val="27"/>
          <w:szCs w:val="27"/>
        </w:rPr>
        <w:b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w:t>
      </w:r>
      <w:r>
        <w:rPr>
          <w:rFonts w:ascii="Roboto" w:hAnsi="Roboto" w:cs="Arial"/>
          <w:color w:val="3C3C3C"/>
          <w:sz w:val="27"/>
          <w:szCs w:val="27"/>
        </w:rPr>
        <w:br/>
        <w:t>Однако, несмотря на положительные тенденции малого предпринимательства в муниципальном образовании,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r>
        <w:rPr>
          <w:rFonts w:ascii="Roboto" w:hAnsi="Roboto" w:cs="Arial"/>
          <w:color w:val="3C3C3C"/>
          <w:sz w:val="27"/>
          <w:szCs w:val="27"/>
        </w:rPr>
        <w:b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r>
        <w:rPr>
          <w:rFonts w:ascii="Roboto" w:hAnsi="Roboto" w:cs="Arial"/>
          <w:color w:val="3C3C3C"/>
          <w:sz w:val="27"/>
          <w:szCs w:val="27"/>
        </w:rPr>
        <w:b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r>
        <w:rPr>
          <w:rFonts w:ascii="Roboto" w:hAnsi="Roboto" w:cs="Arial"/>
          <w:color w:val="3C3C3C"/>
          <w:sz w:val="27"/>
          <w:szCs w:val="27"/>
        </w:rPr>
        <w:b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r>
        <w:rPr>
          <w:rFonts w:ascii="Roboto" w:hAnsi="Roboto" w:cs="Arial"/>
          <w:color w:val="3C3C3C"/>
          <w:sz w:val="27"/>
          <w:szCs w:val="27"/>
        </w:rPr>
        <w:br/>
        <w:t>Реализация мероприятий по развитию малого и среднего предпринимательства на территории Бабагайского муниципального образования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r>
        <w:rPr>
          <w:rFonts w:ascii="Roboto" w:hAnsi="Roboto" w:cs="Arial"/>
          <w:color w:val="3C3C3C"/>
          <w:sz w:val="27"/>
          <w:szCs w:val="27"/>
        </w:rPr>
        <w:b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r>
        <w:rPr>
          <w:rFonts w:ascii="Roboto" w:hAnsi="Roboto" w:cs="Arial"/>
          <w:color w:val="3C3C3C"/>
          <w:sz w:val="27"/>
          <w:szCs w:val="27"/>
        </w:rPr>
        <w:br/>
        <w:t>- оказание методической помощи в подготовке документации для получения средств государственной поддержки;</w:t>
      </w:r>
      <w:r>
        <w:rPr>
          <w:rFonts w:ascii="Roboto" w:hAnsi="Roboto" w:cs="Arial"/>
          <w:color w:val="3C3C3C"/>
          <w:sz w:val="27"/>
          <w:szCs w:val="27"/>
        </w:rPr>
        <w:br/>
        <w:t>- организация работ по максимальному привлечению субъектов к поставке товаров (работ, услуг) для муниципальных нужд;</w:t>
      </w:r>
      <w:r>
        <w:rPr>
          <w:rFonts w:ascii="Roboto" w:hAnsi="Roboto" w:cs="Arial"/>
          <w:color w:val="3C3C3C"/>
          <w:sz w:val="27"/>
          <w:szCs w:val="27"/>
        </w:rPr>
        <w:br/>
        <w:t>- содействие развитию молодёжного предпринимательства.</w:t>
      </w:r>
      <w:r>
        <w:rPr>
          <w:rFonts w:ascii="Roboto" w:hAnsi="Roboto" w:cs="Arial"/>
          <w:color w:val="3C3C3C"/>
          <w:sz w:val="27"/>
          <w:szCs w:val="27"/>
        </w:rPr>
        <w:b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Pr>
          <w:rFonts w:ascii="Roboto" w:hAnsi="Roboto" w:cs="Arial"/>
          <w:color w:val="3C3C3C"/>
          <w:sz w:val="27"/>
          <w:szCs w:val="27"/>
        </w:rPr>
        <w:t>Бабагайском</w:t>
      </w:r>
      <w:proofErr w:type="spellEnd"/>
      <w:r>
        <w:rPr>
          <w:rFonts w:ascii="Roboto" w:hAnsi="Roboto" w:cs="Arial"/>
          <w:color w:val="3C3C3C"/>
          <w:sz w:val="27"/>
          <w:szCs w:val="27"/>
        </w:rPr>
        <w:t xml:space="preserve"> муниципальном образовании.</w:t>
      </w:r>
      <w:r>
        <w:rPr>
          <w:rFonts w:ascii="Roboto" w:hAnsi="Roboto" w:cs="Arial"/>
          <w:color w:val="3C3C3C"/>
          <w:sz w:val="27"/>
          <w:szCs w:val="27"/>
        </w:rPr>
        <w:br/>
      </w:r>
      <w:proofErr w:type="gramStart"/>
      <w:r>
        <w:rPr>
          <w:rFonts w:ascii="Roboto" w:hAnsi="Roboto" w:cs="Arial"/>
          <w:color w:val="3C3C3C"/>
          <w:sz w:val="27"/>
          <w:szCs w:val="27"/>
        </w:rPr>
        <w:t xml:space="preserve">Поскольку обеспечение эффективной реализации стратегических направлений </w:t>
      </w:r>
      <w:r>
        <w:rPr>
          <w:rFonts w:ascii="Roboto" w:hAnsi="Roboto" w:cs="Arial"/>
          <w:color w:val="3C3C3C"/>
          <w:sz w:val="27"/>
          <w:szCs w:val="27"/>
        </w:rPr>
        <w:lastRenderedPageBreak/>
        <w:t>решающим образом определяет результат развития малого и среднего предпринимательства, органам местного самоуправления Бабагайского муниципального образования необходимо сосредоточить свои усилия на решении следующих задач:</w:t>
      </w:r>
      <w:r>
        <w:rPr>
          <w:rFonts w:ascii="Roboto" w:hAnsi="Roboto" w:cs="Arial"/>
          <w:color w:val="3C3C3C"/>
          <w:sz w:val="27"/>
          <w:szCs w:val="27"/>
        </w:rPr>
        <w:b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w:t>
      </w:r>
      <w:proofErr w:type="gramEnd"/>
      <w:r>
        <w:rPr>
          <w:rFonts w:ascii="Roboto" w:hAnsi="Roboto" w:cs="Arial"/>
          <w:color w:val="3C3C3C"/>
          <w:sz w:val="27"/>
          <w:szCs w:val="27"/>
        </w:rPr>
        <w:t xml:space="preserve"> сфере;</w:t>
      </w:r>
      <w:r>
        <w:rPr>
          <w:rFonts w:ascii="Roboto" w:hAnsi="Roboto" w:cs="Arial"/>
          <w:color w:val="3C3C3C"/>
          <w:sz w:val="27"/>
          <w:szCs w:val="27"/>
        </w:rPr>
        <w:br/>
        <w:t xml:space="preserve">- </w:t>
      </w:r>
      <w:proofErr w:type="gramStart"/>
      <w:r>
        <w:rPr>
          <w:rFonts w:ascii="Roboto" w:hAnsi="Roboto" w:cs="Arial"/>
          <w:color w:val="3C3C3C"/>
          <w:sz w:val="27"/>
          <w:szCs w:val="27"/>
        </w:rPr>
        <w:t>обеспечение открытости органов местного самоуправления Бабагайского муниципального образования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r>
        <w:rPr>
          <w:rFonts w:ascii="Roboto" w:hAnsi="Roboto" w:cs="Arial"/>
          <w:color w:val="3C3C3C"/>
          <w:sz w:val="27"/>
          <w:szCs w:val="27"/>
        </w:rPr>
        <w:b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w:t>
      </w:r>
      <w:proofErr w:type="gramEnd"/>
      <w:r>
        <w:rPr>
          <w:rFonts w:ascii="Roboto" w:hAnsi="Roboto" w:cs="Arial"/>
          <w:color w:val="3C3C3C"/>
          <w:sz w:val="27"/>
          <w:szCs w:val="27"/>
        </w:rPr>
        <w:t xml:space="preserve"> предпринимательства в интересах развития Бабагайского муниципального образования и Иркутской области в целом.</w:t>
      </w:r>
      <w:r>
        <w:rPr>
          <w:rFonts w:ascii="Roboto" w:hAnsi="Roboto" w:cs="Arial"/>
          <w:color w:val="3C3C3C"/>
          <w:sz w:val="27"/>
          <w:szCs w:val="27"/>
        </w:rPr>
        <w:b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r>
        <w:rPr>
          <w:rFonts w:ascii="Roboto" w:hAnsi="Roboto" w:cs="Arial"/>
          <w:color w:val="3C3C3C"/>
          <w:sz w:val="27"/>
          <w:szCs w:val="27"/>
        </w:rPr>
        <w:br/>
        <w:t>Администрация Бабагайского муниципального образования видит своей задачей формирование муниципальной политики сельского поселения в области поддержки малого и среднего бизнеса.</w:t>
      </w:r>
      <w:r>
        <w:rPr>
          <w:rFonts w:ascii="Roboto" w:hAnsi="Roboto" w:cs="Arial"/>
          <w:color w:val="3C3C3C"/>
          <w:sz w:val="27"/>
          <w:szCs w:val="27"/>
        </w:rPr>
        <w:br/>
        <w:t xml:space="preserve">Принятие Программы позволит решать задачи в области поддержки и развития малого и среднего предпринимательства на территории Бабагайского муниципального образования на более качественном уровне. </w:t>
      </w:r>
      <w:r>
        <w:rPr>
          <w:rFonts w:ascii="Roboto" w:hAnsi="Roboto" w:cs="Arial"/>
          <w:color w:val="3C3C3C"/>
          <w:sz w:val="27"/>
          <w:szCs w:val="27"/>
        </w:rPr>
        <w:br/>
      </w:r>
      <w:r w:rsidR="00C35EDF">
        <w:rPr>
          <w:rFonts w:ascii="Roboto" w:hAnsi="Roboto" w:cs="Arial"/>
          <w:color w:val="3C3C3C"/>
          <w:sz w:val="27"/>
          <w:szCs w:val="27"/>
        </w:rPr>
        <w:t xml:space="preserve">                                         </w:t>
      </w:r>
      <w:r>
        <w:rPr>
          <w:rFonts w:ascii="Roboto" w:hAnsi="Roboto" w:cs="Arial"/>
          <w:color w:val="3C3C3C"/>
          <w:sz w:val="27"/>
          <w:szCs w:val="27"/>
        </w:rPr>
        <w:t xml:space="preserve"> 4. Основные цели и задачи</w:t>
      </w:r>
    </w:p>
    <w:p w:rsidR="007A7AE5" w:rsidRDefault="007A7AE5" w:rsidP="007A7AE5">
      <w:pPr>
        <w:pStyle w:val="a4"/>
        <w:rPr>
          <w:rFonts w:ascii="Roboto" w:hAnsi="Roboto" w:cs="Arial"/>
          <w:color w:val="3C3C3C"/>
          <w:sz w:val="27"/>
          <w:szCs w:val="27"/>
        </w:rPr>
      </w:pPr>
      <w:r>
        <w:rPr>
          <w:rFonts w:ascii="Roboto" w:hAnsi="Roboto" w:cs="Arial"/>
          <w:color w:val="3C3C3C"/>
          <w:sz w:val="27"/>
          <w:szCs w:val="27"/>
        </w:rPr>
        <w:t xml:space="preserve">Основной целью Программы является создание благоприятных условий для ведения предпринимательской деятельности на территории Бабагайского муниципального образования. </w:t>
      </w:r>
      <w:r>
        <w:rPr>
          <w:rFonts w:ascii="Roboto" w:hAnsi="Roboto" w:cs="Arial"/>
          <w:color w:val="3C3C3C"/>
          <w:sz w:val="27"/>
          <w:szCs w:val="27"/>
        </w:rPr>
        <w:br/>
        <w:t>Для достижения, поставленной цели Программы должны решаться следующие задачи:</w:t>
      </w:r>
      <w:r>
        <w:rPr>
          <w:rFonts w:ascii="Roboto" w:hAnsi="Roboto" w:cs="Arial"/>
          <w:color w:val="3C3C3C"/>
          <w:sz w:val="27"/>
          <w:szCs w:val="27"/>
        </w:rPr>
        <w:br/>
        <w:t>- информационное и консультационное обеспечение субъектов малого и среднего предпринимательства;</w:t>
      </w:r>
      <w:r>
        <w:rPr>
          <w:rFonts w:ascii="Roboto" w:hAnsi="Roboto" w:cs="Arial"/>
          <w:color w:val="3C3C3C"/>
          <w:sz w:val="27"/>
          <w:szCs w:val="27"/>
        </w:rPr>
        <w:br/>
        <w:t>- методическое обеспечение субъектов малого и среднего предпринимательства;</w:t>
      </w:r>
      <w:r>
        <w:rPr>
          <w:rFonts w:ascii="Roboto" w:hAnsi="Roboto" w:cs="Arial"/>
          <w:color w:val="3C3C3C"/>
          <w:sz w:val="27"/>
          <w:szCs w:val="27"/>
        </w:rPr>
        <w:br/>
        <w:t>- трудоустройство безработных жителей Бабагайского муниципального образования на предприятиях и в организациях субъектов малого и среднего предпринимательства;</w:t>
      </w:r>
      <w:r>
        <w:rPr>
          <w:rFonts w:ascii="Roboto" w:hAnsi="Roboto" w:cs="Arial"/>
          <w:color w:val="3C3C3C"/>
          <w:sz w:val="27"/>
          <w:szCs w:val="27"/>
        </w:rPr>
        <w:br/>
        <w:t>- укрепление позиций в бизнесе субъектов малого и среднего предпринимательства;</w:t>
      </w:r>
      <w:r>
        <w:rPr>
          <w:rFonts w:ascii="Roboto" w:hAnsi="Roboto" w:cs="Arial"/>
          <w:color w:val="3C3C3C"/>
          <w:sz w:val="27"/>
          <w:szCs w:val="27"/>
        </w:rPr>
        <w:br/>
        <w:t>- формирование инфраструктуры поддержки субъектов малого и среднего предприн</w:t>
      </w:r>
      <w:r w:rsidR="00C35EDF">
        <w:rPr>
          <w:rFonts w:ascii="Roboto" w:hAnsi="Roboto" w:cs="Arial"/>
          <w:color w:val="3C3C3C"/>
          <w:sz w:val="27"/>
          <w:szCs w:val="27"/>
        </w:rPr>
        <w:t>имательства.</w:t>
      </w:r>
      <w:r w:rsidR="00C35EDF">
        <w:rPr>
          <w:rFonts w:ascii="Roboto" w:hAnsi="Roboto" w:cs="Arial"/>
          <w:color w:val="3C3C3C"/>
          <w:sz w:val="27"/>
          <w:szCs w:val="27"/>
        </w:rPr>
        <w:br/>
        <w:t xml:space="preserve">                                  </w:t>
      </w:r>
      <w:r>
        <w:rPr>
          <w:rFonts w:ascii="Roboto" w:hAnsi="Roboto" w:cs="Arial"/>
          <w:color w:val="3C3C3C"/>
          <w:sz w:val="27"/>
          <w:szCs w:val="27"/>
        </w:rPr>
        <w:t>5. Срок реализации Программы</w:t>
      </w:r>
      <w:r>
        <w:rPr>
          <w:rFonts w:ascii="Roboto" w:hAnsi="Roboto" w:cs="Arial"/>
          <w:color w:val="3C3C3C"/>
          <w:sz w:val="27"/>
          <w:szCs w:val="27"/>
        </w:rPr>
        <w:br/>
        <w:t>Реализация Программы рассчитана на 2019-2022 годы.</w:t>
      </w:r>
      <w:r>
        <w:rPr>
          <w:rFonts w:ascii="Roboto" w:hAnsi="Roboto" w:cs="Arial"/>
          <w:color w:val="3C3C3C"/>
          <w:sz w:val="27"/>
          <w:szCs w:val="27"/>
        </w:rPr>
        <w:br/>
      </w:r>
      <w:r>
        <w:rPr>
          <w:rFonts w:ascii="Roboto" w:hAnsi="Roboto" w:cs="Arial"/>
          <w:color w:val="3C3C3C"/>
          <w:sz w:val="27"/>
          <w:szCs w:val="27"/>
        </w:rPr>
        <w:lastRenderedPageBreak/>
        <w:br/>
        <w:t xml:space="preserve">                                     6. Система программных мероприятий</w:t>
      </w:r>
    </w:p>
    <w:p w:rsidR="007A7AE5" w:rsidRDefault="007A7AE5" w:rsidP="007A7AE5">
      <w:pPr>
        <w:pStyle w:val="a4"/>
        <w:rPr>
          <w:rFonts w:ascii="Roboto" w:hAnsi="Roboto" w:cs="Arial"/>
          <w:color w:val="3C3C3C"/>
          <w:sz w:val="27"/>
          <w:szCs w:val="27"/>
        </w:rPr>
      </w:pPr>
      <w:r>
        <w:rPr>
          <w:rFonts w:ascii="Roboto" w:hAnsi="Roboto" w:cs="Arial"/>
          <w:color w:val="3C3C3C"/>
          <w:sz w:val="27"/>
          <w:szCs w:val="27"/>
        </w:rPr>
        <w:t>Программой предусмотрены мероприятия, направленные на муниципальную поддержку и развитие малого и среднего предпринимательства на территории Бабагайского муниципального образования, по следующим основным направлениям:</w:t>
      </w:r>
      <w:r>
        <w:rPr>
          <w:rFonts w:ascii="Roboto" w:hAnsi="Roboto" w:cs="Arial"/>
          <w:color w:val="3C3C3C"/>
          <w:sz w:val="27"/>
          <w:szCs w:val="27"/>
        </w:rPr>
        <w:br/>
        <w:t>- информационная и консультационная поддержка;</w:t>
      </w:r>
      <w:r>
        <w:rPr>
          <w:rFonts w:ascii="Roboto" w:hAnsi="Roboto" w:cs="Arial"/>
          <w:color w:val="3C3C3C"/>
          <w:sz w:val="27"/>
          <w:szCs w:val="27"/>
        </w:rPr>
        <w:br/>
        <w:t>- устранение административных барьеров;</w:t>
      </w:r>
      <w:proofErr w:type="gramStart"/>
      <w:r>
        <w:rPr>
          <w:rFonts w:ascii="Roboto" w:hAnsi="Roboto" w:cs="Arial"/>
          <w:color w:val="3C3C3C"/>
          <w:sz w:val="27"/>
          <w:szCs w:val="27"/>
        </w:rPr>
        <w:br/>
        <w:t>-</w:t>
      </w:r>
      <w:proofErr w:type="gramEnd"/>
      <w:r>
        <w:rPr>
          <w:rFonts w:ascii="Roboto" w:hAnsi="Roboto" w:cs="Arial"/>
          <w:color w:val="3C3C3C"/>
          <w:sz w:val="27"/>
          <w:szCs w:val="27"/>
        </w:rPr>
        <w:t>формирование инфраструктуры поддержки субъектов малого и среднего предпринимательства.</w:t>
      </w:r>
      <w:r>
        <w:rPr>
          <w:rFonts w:ascii="Roboto" w:hAnsi="Roboto" w:cs="Arial"/>
          <w:color w:val="3C3C3C"/>
          <w:sz w:val="27"/>
          <w:szCs w:val="27"/>
        </w:rPr>
        <w:b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w:t>
      </w:r>
      <w:r w:rsidR="00C35EDF">
        <w:rPr>
          <w:rFonts w:ascii="Roboto" w:hAnsi="Roboto" w:cs="Arial"/>
          <w:color w:val="3C3C3C"/>
          <w:sz w:val="27"/>
          <w:szCs w:val="27"/>
        </w:rPr>
        <w:t>ии.</w:t>
      </w:r>
      <w:r w:rsidR="00C35EDF">
        <w:rPr>
          <w:rFonts w:ascii="Roboto" w:hAnsi="Roboto" w:cs="Arial"/>
          <w:color w:val="3C3C3C"/>
          <w:sz w:val="27"/>
          <w:szCs w:val="27"/>
        </w:rPr>
        <w:br/>
        <w:t xml:space="preserve">                                  </w:t>
      </w:r>
      <w:r>
        <w:rPr>
          <w:rFonts w:ascii="Roboto" w:hAnsi="Roboto" w:cs="Arial"/>
          <w:color w:val="3C3C3C"/>
          <w:sz w:val="27"/>
          <w:szCs w:val="27"/>
        </w:rPr>
        <w:t xml:space="preserve"> 7. Ресурсное обеспечение Программы</w:t>
      </w:r>
    </w:p>
    <w:p w:rsidR="00C35EDF" w:rsidRDefault="007A7AE5" w:rsidP="00C35EDF">
      <w:pPr>
        <w:pStyle w:val="a4"/>
        <w:spacing w:before="0" w:beforeAutospacing="0" w:after="0" w:afterAutospacing="0"/>
        <w:rPr>
          <w:rFonts w:ascii="Roboto" w:hAnsi="Roboto" w:cs="Arial"/>
          <w:color w:val="3C3C3C"/>
          <w:sz w:val="27"/>
          <w:szCs w:val="27"/>
        </w:rPr>
      </w:pPr>
      <w:r>
        <w:rPr>
          <w:rFonts w:ascii="Roboto" w:hAnsi="Roboto" w:cs="Arial"/>
          <w:color w:val="3C3C3C"/>
          <w:sz w:val="27"/>
          <w:szCs w:val="27"/>
        </w:rPr>
        <w:t>Перечень мероприятий, предусмотренных Программой, может корректироваться постановлением администрации Бабагайского муниципального образования.</w:t>
      </w:r>
    </w:p>
    <w:p w:rsidR="007A7AE5" w:rsidRDefault="00C35EDF" w:rsidP="00C35EDF">
      <w:pPr>
        <w:pStyle w:val="a4"/>
        <w:spacing w:before="0" w:beforeAutospacing="0" w:after="0" w:afterAutospacing="0"/>
        <w:rPr>
          <w:rFonts w:ascii="Roboto" w:hAnsi="Roboto" w:cs="Arial"/>
          <w:color w:val="3C3C3C"/>
          <w:sz w:val="27"/>
          <w:szCs w:val="27"/>
        </w:rPr>
      </w:pPr>
      <w:r>
        <w:rPr>
          <w:rFonts w:ascii="Roboto" w:hAnsi="Roboto" w:cs="Arial"/>
          <w:color w:val="3C3C3C"/>
          <w:sz w:val="27"/>
          <w:szCs w:val="27"/>
        </w:rPr>
        <w:t xml:space="preserve">                                  </w:t>
      </w:r>
      <w:r w:rsidR="007A7AE5">
        <w:rPr>
          <w:rFonts w:ascii="Roboto" w:hAnsi="Roboto" w:cs="Arial"/>
          <w:color w:val="3C3C3C"/>
          <w:sz w:val="27"/>
          <w:szCs w:val="27"/>
        </w:rPr>
        <w:t>8. Механизм реализации Программы</w:t>
      </w:r>
    </w:p>
    <w:p w:rsidR="007A7AE5" w:rsidRDefault="007A7AE5" w:rsidP="00C35EDF">
      <w:pPr>
        <w:pStyle w:val="a4"/>
        <w:spacing w:before="0" w:beforeAutospacing="0" w:after="0" w:afterAutospacing="0"/>
        <w:rPr>
          <w:rFonts w:ascii="Roboto" w:hAnsi="Roboto" w:cs="Arial"/>
          <w:color w:val="3C3C3C"/>
          <w:sz w:val="27"/>
          <w:szCs w:val="27"/>
        </w:rPr>
      </w:pPr>
      <w:r>
        <w:rPr>
          <w:rFonts w:ascii="Roboto" w:hAnsi="Roboto" w:cs="Arial"/>
          <w:color w:val="3C3C3C"/>
          <w:sz w:val="27"/>
          <w:szCs w:val="27"/>
        </w:rPr>
        <w:t xml:space="preserve">Реализация мероприятий, определенных настоящей Программой, осуществляется разработчиком Программы – администрация Бабагайского муниципального образования. В ходе реализации Программы основной разработчик организует оперативное взаимодействие отдельных исполнителей. Заказчик Программы уточняет мероприятия и при необходимости внесения изменений в Программу организует работу </w:t>
      </w:r>
      <w:r w:rsidR="00C35EDF">
        <w:rPr>
          <w:rFonts w:ascii="Roboto" w:hAnsi="Roboto" w:cs="Arial"/>
          <w:color w:val="3C3C3C"/>
          <w:sz w:val="27"/>
          <w:szCs w:val="27"/>
        </w:rPr>
        <w:t>в установленном порядке.</w:t>
      </w:r>
      <w:r w:rsidR="00C35EDF">
        <w:rPr>
          <w:rFonts w:ascii="Roboto" w:hAnsi="Roboto" w:cs="Arial"/>
          <w:color w:val="3C3C3C"/>
          <w:sz w:val="27"/>
          <w:szCs w:val="27"/>
        </w:rPr>
        <w:br/>
        <w:t xml:space="preserve">                                  </w:t>
      </w:r>
      <w:r>
        <w:rPr>
          <w:rFonts w:ascii="Roboto" w:hAnsi="Roboto" w:cs="Arial"/>
          <w:color w:val="3C3C3C"/>
          <w:sz w:val="27"/>
          <w:szCs w:val="27"/>
        </w:rPr>
        <w:t>9. Контроль реализации Программы</w:t>
      </w:r>
      <w:r>
        <w:rPr>
          <w:rFonts w:ascii="Roboto" w:hAnsi="Roboto" w:cs="Arial"/>
          <w:color w:val="3C3C3C"/>
          <w:sz w:val="27"/>
          <w:szCs w:val="27"/>
        </w:rPr>
        <w:br/>
      </w:r>
      <w:r>
        <w:rPr>
          <w:rFonts w:ascii="Roboto" w:hAnsi="Roboto" w:cs="Arial"/>
          <w:color w:val="3C3C3C"/>
          <w:sz w:val="27"/>
          <w:szCs w:val="27"/>
        </w:rPr>
        <w:b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Бабагайского муниципального образования.</w:t>
      </w:r>
    </w:p>
    <w:p w:rsidR="007A7AE5" w:rsidRDefault="007A7AE5" w:rsidP="007A7AE5">
      <w:pPr>
        <w:pStyle w:val="a4"/>
        <w:jc w:val="both"/>
        <w:rPr>
          <w:rFonts w:ascii="Roboto" w:hAnsi="Roboto" w:cs="Arial"/>
          <w:color w:val="3C3C3C"/>
          <w:sz w:val="27"/>
          <w:szCs w:val="27"/>
        </w:rPr>
      </w:pPr>
      <w:r>
        <w:rPr>
          <w:rFonts w:ascii="Roboto" w:hAnsi="Roboto" w:cs="Arial"/>
          <w:color w:val="3C3C3C"/>
          <w:sz w:val="27"/>
          <w:szCs w:val="27"/>
        </w:rPr>
        <w:t xml:space="preserve">                             10. Ожидаемые результаты выполнения Программы</w:t>
      </w:r>
    </w:p>
    <w:p w:rsidR="007A7AE5" w:rsidRDefault="007A7AE5" w:rsidP="007A7AE5">
      <w:pPr>
        <w:pStyle w:val="a4"/>
        <w:jc w:val="both"/>
        <w:rPr>
          <w:rFonts w:ascii="Roboto" w:hAnsi="Roboto" w:cs="Arial"/>
          <w:color w:val="3C3C3C"/>
          <w:sz w:val="27"/>
          <w:szCs w:val="27"/>
        </w:rPr>
      </w:pPr>
      <w:r>
        <w:rPr>
          <w:rFonts w:ascii="Roboto" w:hAnsi="Roboto" w:cs="Arial"/>
          <w:color w:val="3C3C3C"/>
          <w:sz w:val="27"/>
          <w:szCs w:val="27"/>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Бабагайского муниципального образования, будет способствовать снижению уровня безработицы, позволит увеличить налоговые поступления в бюджет Бабагайского муниципального образования</w:t>
      </w:r>
      <w:proofErr w:type="gramStart"/>
      <w:r>
        <w:rPr>
          <w:rFonts w:ascii="Roboto" w:hAnsi="Roboto" w:cs="Arial"/>
          <w:color w:val="3C3C3C"/>
          <w:sz w:val="27"/>
          <w:szCs w:val="27"/>
        </w:rPr>
        <w:t xml:space="preserve"> .</w:t>
      </w:r>
      <w:proofErr w:type="gramEnd"/>
      <w:r>
        <w:rPr>
          <w:rFonts w:ascii="Roboto" w:hAnsi="Roboto" w:cs="Arial"/>
          <w:color w:val="3C3C3C"/>
          <w:sz w:val="27"/>
          <w:szCs w:val="27"/>
        </w:rPr>
        <w:t xml:space="preserve"> Позволит также сформировать положительный имидж малого и среднего предпринимательства Бабагайского муниципального образования и развить деловые взаимоотношения между субъектами малого и среднего предпринимательства и органами местного самоуправления Бабагайского муниципального образования.</w:t>
      </w:r>
    </w:p>
    <w:p w:rsidR="007A7AE5" w:rsidRDefault="007A7AE5" w:rsidP="007A7AE5">
      <w:pPr>
        <w:pStyle w:val="a4"/>
        <w:jc w:val="right"/>
        <w:rPr>
          <w:rFonts w:ascii="Roboto" w:hAnsi="Roboto" w:cs="Arial"/>
          <w:color w:val="3C3C3C"/>
          <w:sz w:val="27"/>
          <w:szCs w:val="27"/>
        </w:rPr>
      </w:pPr>
    </w:p>
    <w:p w:rsidR="007A7AE5" w:rsidRDefault="007A7AE5" w:rsidP="00C35EDF">
      <w:pPr>
        <w:pStyle w:val="a4"/>
        <w:jc w:val="right"/>
        <w:rPr>
          <w:rFonts w:ascii="Roboto" w:hAnsi="Roboto" w:cs="Arial"/>
          <w:color w:val="3C3C3C"/>
          <w:sz w:val="27"/>
          <w:szCs w:val="27"/>
        </w:rPr>
      </w:pPr>
      <w:r>
        <w:rPr>
          <w:rFonts w:ascii="Roboto" w:hAnsi="Roboto" w:cs="Arial"/>
          <w:color w:val="3C3C3C"/>
          <w:sz w:val="27"/>
          <w:szCs w:val="27"/>
        </w:rPr>
        <w:t>Приложение</w:t>
      </w:r>
      <w:r>
        <w:rPr>
          <w:rFonts w:ascii="Roboto" w:hAnsi="Roboto" w:cs="Arial"/>
          <w:color w:val="3C3C3C"/>
          <w:sz w:val="27"/>
          <w:szCs w:val="27"/>
        </w:rPr>
        <w:br/>
        <w:t>к муниципальной программе</w:t>
      </w:r>
      <w:r>
        <w:rPr>
          <w:rFonts w:ascii="Roboto" w:hAnsi="Roboto" w:cs="Arial"/>
          <w:color w:val="3C3C3C"/>
          <w:sz w:val="27"/>
          <w:szCs w:val="27"/>
        </w:rPr>
        <w:br/>
        <w:t>«Развитие малого и среднего</w:t>
      </w:r>
      <w:r>
        <w:rPr>
          <w:rFonts w:ascii="Roboto" w:hAnsi="Roboto" w:cs="Arial"/>
          <w:color w:val="3C3C3C"/>
          <w:sz w:val="27"/>
          <w:szCs w:val="27"/>
        </w:rPr>
        <w:br/>
        <w:t>предпринимательства на территории</w:t>
      </w:r>
      <w:r>
        <w:rPr>
          <w:rFonts w:ascii="Roboto" w:hAnsi="Roboto" w:cs="Arial"/>
          <w:color w:val="3C3C3C"/>
          <w:sz w:val="27"/>
          <w:szCs w:val="27"/>
        </w:rPr>
        <w:br/>
        <w:t>Бабагайского муниципального образования</w:t>
      </w:r>
      <w:r>
        <w:rPr>
          <w:rFonts w:ascii="Roboto" w:hAnsi="Roboto" w:cs="Arial"/>
          <w:color w:val="3C3C3C"/>
          <w:sz w:val="27"/>
          <w:szCs w:val="27"/>
        </w:rPr>
        <w:br/>
        <w:t>на 2019-2022 годы»</w:t>
      </w:r>
    </w:p>
    <w:p w:rsidR="007A7AE5" w:rsidRDefault="007A7AE5" w:rsidP="007A7AE5">
      <w:pPr>
        <w:pStyle w:val="a4"/>
        <w:jc w:val="center"/>
        <w:rPr>
          <w:rFonts w:ascii="Roboto" w:hAnsi="Roboto" w:cs="Arial"/>
          <w:color w:val="3C3C3C"/>
          <w:sz w:val="27"/>
          <w:szCs w:val="27"/>
        </w:rPr>
      </w:pPr>
      <w:r>
        <w:rPr>
          <w:rStyle w:val="a5"/>
          <w:rFonts w:ascii="Roboto" w:hAnsi="Roboto" w:cs="Arial"/>
          <w:color w:val="3C3C3C"/>
          <w:sz w:val="27"/>
          <w:szCs w:val="27"/>
        </w:rPr>
        <w:t>МЕРОПРИЯТИЯ ПО РЕАЛИЗАЦИИ МУНИЦИПАЛЬНОЙ ПРОГРАММЫ</w:t>
      </w:r>
      <w:r>
        <w:rPr>
          <w:rFonts w:ascii="Roboto" w:hAnsi="Roboto" w:cs="Arial"/>
          <w:color w:val="3C3C3C"/>
          <w:sz w:val="27"/>
          <w:szCs w:val="27"/>
        </w:rPr>
        <w:br/>
      </w:r>
      <w:r>
        <w:rPr>
          <w:rStyle w:val="a5"/>
          <w:rFonts w:ascii="Roboto" w:hAnsi="Roboto" w:cs="Arial"/>
          <w:color w:val="3C3C3C"/>
          <w:sz w:val="27"/>
          <w:szCs w:val="27"/>
        </w:rPr>
        <w:t xml:space="preserve">«РАЗВИТИЕ МАЛОГО И СРЕДНЕГО ПРЕДПРИНИМАТЕЛЬСТВА </w:t>
      </w:r>
      <w:r>
        <w:rPr>
          <w:rFonts w:ascii="Roboto" w:hAnsi="Roboto" w:cs="Arial"/>
          <w:color w:val="3C3C3C"/>
          <w:sz w:val="27"/>
          <w:szCs w:val="27"/>
        </w:rPr>
        <w:br/>
      </w:r>
      <w:r>
        <w:rPr>
          <w:rStyle w:val="a5"/>
          <w:rFonts w:ascii="Roboto" w:hAnsi="Roboto" w:cs="Arial"/>
          <w:color w:val="3C3C3C"/>
          <w:sz w:val="27"/>
          <w:szCs w:val="27"/>
        </w:rPr>
        <w:t>НА ТЕРРИТОРИИ БАБАГАЙСКОГО МУНИЦИПАЛЬНОГО ОБРАЗОВАНИЯ» В 2019-2022 ГОДАХ</w:t>
      </w:r>
    </w:p>
    <w:tbl>
      <w:tblPr>
        <w:tblW w:w="10012"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89"/>
        <w:gridCol w:w="4219"/>
        <w:gridCol w:w="157"/>
        <w:gridCol w:w="2936"/>
        <w:gridCol w:w="2211"/>
      </w:tblGrid>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Style w:val="a5"/>
                <w:rFonts w:ascii="Roboto" w:hAnsi="Roboto"/>
                <w:color w:val="3C3C3C"/>
                <w:sz w:val="27"/>
                <w:szCs w:val="27"/>
              </w:rPr>
              <w:t xml:space="preserve">№ </w:t>
            </w:r>
            <w:proofErr w:type="gramStart"/>
            <w:r>
              <w:rPr>
                <w:rStyle w:val="a5"/>
                <w:rFonts w:ascii="Roboto" w:hAnsi="Roboto"/>
                <w:color w:val="3C3C3C"/>
                <w:sz w:val="27"/>
                <w:szCs w:val="27"/>
              </w:rPr>
              <w:t>п</w:t>
            </w:r>
            <w:proofErr w:type="gramEnd"/>
            <w:r>
              <w:rPr>
                <w:rStyle w:val="a5"/>
                <w:rFonts w:ascii="Roboto" w:hAnsi="Roboto"/>
                <w:color w:val="3C3C3C"/>
                <w:sz w:val="27"/>
                <w:szCs w:val="27"/>
              </w:rPr>
              <w:t>/п</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Style w:val="a5"/>
                <w:rFonts w:ascii="Roboto" w:hAnsi="Roboto"/>
                <w:color w:val="3C3C3C"/>
                <w:sz w:val="27"/>
                <w:szCs w:val="27"/>
              </w:rPr>
              <w:t>Наименование мероприятия</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Style w:val="a5"/>
                <w:rFonts w:ascii="Roboto" w:hAnsi="Roboto"/>
                <w:color w:val="3C3C3C"/>
                <w:sz w:val="27"/>
                <w:szCs w:val="27"/>
              </w:rPr>
              <w:t>Исполнитель</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Style w:val="a5"/>
                <w:rFonts w:ascii="Roboto" w:hAnsi="Roboto"/>
                <w:color w:val="3C3C3C"/>
                <w:sz w:val="27"/>
                <w:szCs w:val="27"/>
              </w:rPr>
              <w:t>Объём финансирования, тыс. руб.</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2</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3</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4</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w:t>
            </w:r>
          </w:p>
        </w:tc>
        <w:tc>
          <w:tcPr>
            <w:tcW w:w="9523" w:type="dxa"/>
            <w:gridSpan w:val="4"/>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Информационное и консультационное обеспечение субъектов малого и среднего предпринимательства Бабагайского муниципального образования</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1.1.</w:t>
            </w:r>
          </w:p>
        </w:tc>
        <w:tc>
          <w:tcPr>
            <w:tcW w:w="4376"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 xml:space="preserve">Информационное обеспечение субъектов малого и среднего предпринимательства  Бабагайского муниципального образования путем размещения информации о развитии и государственной поддержке малого и среднего предпринимательства  на официальном сайте Бабагайского муниципального образования </w:t>
            </w:r>
          </w:p>
        </w:tc>
        <w:tc>
          <w:tcPr>
            <w:tcW w:w="2936"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 xml:space="preserve">Администрация Бабагайского муниципального образования </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1.2.</w:t>
            </w:r>
          </w:p>
        </w:tc>
        <w:tc>
          <w:tcPr>
            <w:tcW w:w="4376"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Консультирование субъектов малого и среднего предпринимательства  Бабагайского муниципального образования по вопросу получения государственной поддержки малого бизнеса в Иркутской области и её видах</w:t>
            </w:r>
          </w:p>
        </w:tc>
        <w:tc>
          <w:tcPr>
            <w:tcW w:w="2936"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 </w:t>
            </w:r>
          </w:p>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1.3.</w:t>
            </w:r>
          </w:p>
        </w:tc>
        <w:tc>
          <w:tcPr>
            <w:tcW w:w="4376"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Содействие субъектам малого и среднего  предпринимательства Бабагайского муниципального образования в формировании и реализации инвестиционных проектов</w:t>
            </w:r>
          </w:p>
        </w:tc>
        <w:tc>
          <w:tcPr>
            <w:tcW w:w="2936"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lastRenderedPageBreak/>
              <w:t>1.4.</w:t>
            </w:r>
          </w:p>
        </w:tc>
        <w:tc>
          <w:tcPr>
            <w:tcW w:w="4376"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Содействие  субъектам малого и среднего предпринимательства Бабагайского муниципального образования в электронной отправке налоговой и пенсионной отчётности</w:t>
            </w:r>
          </w:p>
        </w:tc>
        <w:tc>
          <w:tcPr>
            <w:tcW w:w="2936"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1.5.</w:t>
            </w:r>
          </w:p>
        </w:tc>
        <w:tc>
          <w:tcPr>
            <w:tcW w:w="4376"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Создание и ведение Реестра муниципального имущества для сдачи в аренду малому  и среднему предпринимательству</w:t>
            </w:r>
          </w:p>
        </w:tc>
        <w:tc>
          <w:tcPr>
            <w:tcW w:w="2936"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2.</w:t>
            </w:r>
          </w:p>
        </w:tc>
        <w:tc>
          <w:tcPr>
            <w:tcW w:w="9523" w:type="dxa"/>
            <w:gridSpan w:val="4"/>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Методическое обеспечение субъектов малого и среднего предпринимательства</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2.1.</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Содействие в проведение семинаров и иных мероприятий,  связанных с развитием и поддержкой малого бизнеса.</w:t>
            </w:r>
          </w:p>
          <w:p w:rsidR="007A7AE5" w:rsidRDefault="007A7AE5" w:rsidP="002A6559">
            <w:pPr>
              <w:pStyle w:val="a4"/>
              <w:jc w:val="center"/>
              <w:rPr>
                <w:rFonts w:ascii="Roboto" w:hAnsi="Roboto"/>
                <w:color w:val="3C3C3C"/>
                <w:sz w:val="27"/>
                <w:szCs w:val="27"/>
              </w:rPr>
            </w:pPr>
            <w:r>
              <w:rPr>
                <w:rFonts w:ascii="Roboto" w:hAnsi="Roboto"/>
                <w:color w:val="3C3C3C"/>
                <w:sz w:val="27"/>
                <w:szCs w:val="27"/>
              </w:rPr>
              <w:t> </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администрацией Заларинского района</w:t>
            </w:r>
          </w:p>
          <w:p w:rsidR="007A7AE5" w:rsidRDefault="007A7AE5" w:rsidP="002A6559">
            <w:pPr>
              <w:pStyle w:val="a4"/>
              <w:jc w:val="center"/>
              <w:rPr>
                <w:rFonts w:ascii="Roboto" w:hAnsi="Roboto"/>
                <w:color w:val="3C3C3C"/>
                <w:sz w:val="27"/>
                <w:szCs w:val="27"/>
              </w:rPr>
            </w:pPr>
            <w:r>
              <w:rPr>
                <w:rFonts w:ascii="Roboto" w:hAnsi="Roboto"/>
                <w:color w:val="3C3C3C"/>
                <w:sz w:val="27"/>
                <w:szCs w:val="27"/>
              </w:rPr>
              <w:t> </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2.2.</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администрацией Заларинского  района,  «Заларинский центр занятости населения»</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3.</w:t>
            </w:r>
          </w:p>
        </w:tc>
        <w:tc>
          <w:tcPr>
            <w:tcW w:w="9523" w:type="dxa"/>
            <w:gridSpan w:val="4"/>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Формирование положительного имиджа  субъектов  малого и среднего предпринимательства</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3.1.</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Содействие участию субъектов  малого и среднего предпринимательства Бабагайского муниципального образования в районных, областных и других выставках и ярмарках</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администрацией Заларинского района</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3.2.</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 xml:space="preserve">Взаимодействие со средствами массовой информации по вопросам </w:t>
            </w:r>
            <w:proofErr w:type="spellStart"/>
            <w:r>
              <w:rPr>
                <w:rFonts w:ascii="Roboto" w:hAnsi="Roboto"/>
                <w:color w:val="3C3C3C"/>
                <w:sz w:val="27"/>
                <w:szCs w:val="27"/>
              </w:rPr>
              <w:t>пропагандирования</w:t>
            </w:r>
            <w:proofErr w:type="spellEnd"/>
            <w:r>
              <w:rPr>
                <w:rFonts w:ascii="Roboto" w:hAnsi="Roboto"/>
                <w:color w:val="3C3C3C"/>
                <w:sz w:val="27"/>
                <w:szCs w:val="27"/>
              </w:rPr>
              <w:t xml:space="preserve"> достижений  субъектов  малого и среднего предпринимательства поселения</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печатным изданием</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4.</w:t>
            </w:r>
          </w:p>
        </w:tc>
        <w:tc>
          <w:tcPr>
            <w:tcW w:w="9523" w:type="dxa"/>
            <w:gridSpan w:val="4"/>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Обеспечение благоприятных условий развития субъектов малого и среднего предпринимательства</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lastRenderedPageBreak/>
              <w:t>4.1</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Проведение мониторинга деятельности субъектов малого предпринимательства</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администрацией Заларинского района</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r w:rsidR="007A7AE5" w:rsidTr="002A6559">
        <w:trPr>
          <w:jc w:val="center"/>
        </w:trPr>
        <w:tc>
          <w:tcPr>
            <w:tcW w:w="48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4.2</w:t>
            </w:r>
          </w:p>
        </w:tc>
        <w:tc>
          <w:tcPr>
            <w:tcW w:w="4219"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Размещение на официальном сайте Бабагайского муниципального образования информации о деятельности</w:t>
            </w:r>
          </w:p>
          <w:p w:rsidR="007A7AE5" w:rsidRDefault="007A7AE5" w:rsidP="002A6559">
            <w:pPr>
              <w:pStyle w:val="a4"/>
              <w:jc w:val="center"/>
              <w:rPr>
                <w:rFonts w:ascii="Roboto" w:hAnsi="Roboto"/>
                <w:color w:val="3C3C3C"/>
                <w:sz w:val="27"/>
                <w:szCs w:val="27"/>
              </w:rPr>
            </w:pPr>
            <w:r>
              <w:rPr>
                <w:rFonts w:ascii="Roboto" w:hAnsi="Roboto"/>
                <w:color w:val="3C3C3C"/>
                <w:sz w:val="27"/>
                <w:szCs w:val="27"/>
              </w:rPr>
              <w:t> малого и среднего бизнеса Бабагайского муниципального образования</w:t>
            </w:r>
          </w:p>
        </w:tc>
        <w:tc>
          <w:tcPr>
            <w:tcW w:w="3093" w:type="dxa"/>
            <w:gridSpan w:val="2"/>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Администрация Бабагайского муниципального образования совместно с администрацией Заларинского района</w:t>
            </w:r>
          </w:p>
        </w:tc>
        <w:tc>
          <w:tcPr>
            <w:tcW w:w="2211" w:type="dxa"/>
            <w:tcBorders>
              <w:top w:val="outset" w:sz="6" w:space="0" w:color="auto"/>
              <w:left w:val="outset" w:sz="6" w:space="0" w:color="auto"/>
              <w:bottom w:val="outset" w:sz="6" w:space="0" w:color="auto"/>
              <w:right w:val="outset" w:sz="6" w:space="0" w:color="auto"/>
            </w:tcBorders>
            <w:shd w:val="clear" w:color="auto" w:fill="auto"/>
            <w:hideMark/>
          </w:tcPr>
          <w:p w:rsidR="007A7AE5" w:rsidRDefault="007A7AE5" w:rsidP="002A6559">
            <w:pPr>
              <w:pStyle w:val="a4"/>
              <w:jc w:val="center"/>
              <w:rPr>
                <w:rFonts w:ascii="Roboto" w:hAnsi="Roboto"/>
                <w:color w:val="3C3C3C"/>
                <w:sz w:val="27"/>
                <w:szCs w:val="27"/>
              </w:rPr>
            </w:pPr>
            <w:r>
              <w:rPr>
                <w:rFonts w:ascii="Roboto" w:hAnsi="Roboto"/>
                <w:color w:val="3C3C3C"/>
                <w:sz w:val="27"/>
                <w:szCs w:val="27"/>
              </w:rPr>
              <w:t>Финансирования не требует</w:t>
            </w:r>
          </w:p>
        </w:tc>
      </w:tr>
    </w:tbl>
    <w:p w:rsidR="00810709" w:rsidRDefault="007A7AE5">
      <w:r>
        <w:rPr>
          <w:rFonts w:ascii="Roboto" w:hAnsi="Roboto" w:cs="Arial"/>
          <w:color w:val="3C3C3C"/>
          <w:sz w:val="27"/>
          <w:szCs w:val="27"/>
        </w:rPr>
        <w:t xml:space="preserve">Дата создания: </w:t>
      </w:r>
      <w:r w:rsidR="00C35EDF">
        <w:rPr>
          <w:rFonts w:ascii="Roboto" w:hAnsi="Roboto" w:cs="Arial"/>
          <w:color w:val="3C3C3C"/>
          <w:sz w:val="27"/>
          <w:szCs w:val="27"/>
        </w:rPr>
        <w:t xml:space="preserve"> 01.08.</w:t>
      </w:r>
      <w:r>
        <w:rPr>
          <w:rFonts w:ascii="Roboto" w:hAnsi="Roboto" w:cs="Arial"/>
          <w:color w:val="3C3C3C"/>
          <w:sz w:val="27"/>
          <w:szCs w:val="27"/>
        </w:rPr>
        <w:t>2019</w:t>
      </w:r>
      <w:r w:rsidR="00C35EDF">
        <w:rPr>
          <w:rFonts w:ascii="Roboto" w:hAnsi="Roboto" w:cs="Arial"/>
          <w:color w:val="3C3C3C"/>
          <w:sz w:val="27"/>
          <w:szCs w:val="27"/>
        </w:rPr>
        <w:t>г.</w:t>
      </w:r>
    </w:p>
    <w:sectPr w:rsidR="00810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E5"/>
    <w:rsid w:val="007126D8"/>
    <w:rsid w:val="007A7AE5"/>
    <w:rsid w:val="00810709"/>
    <w:rsid w:val="00C3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AE5"/>
    <w:rPr>
      <w:strike w:val="0"/>
      <w:dstrike w:val="0"/>
      <w:color w:val="0066CC"/>
      <w:u w:val="none"/>
      <w:effect w:val="none"/>
    </w:rPr>
  </w:style>
  <w:style w:type="paragraph" w:styleId="a4">
    <w:name w:val="Normal (Web)"/>
    <w:basedOn w:val="a"/>
    <w:uiPriority w:val="99"/>
    <w:unhideWhenUsed/>
    <w:rsid w:val="007A7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7AE5"/>
    <w:rPr>
      <w:b/>
      <w:bCs/>
    </w:rPr>
  </w:style>
  <w:style w:type="paragraph" w:customStyle="1" w:styleId="consplusnonformat">
    <w:name w:val="consplusnonformat"/>
    <w:basedOn w:val="a"/>
    <w:rsid w:val="007A7AE5"/>
    <w:pPr>
      <w:spacing w:after="15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7A7AE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7A7AE5"/>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AE5"/>
    <w:rPr>
      <w:strike w:val="0"/>
      <w:dstrike w:val="0"/>
      <w:color w:val="0066CC"/>
      <w:u w:val="none"/>
      <w:effect w:val="none"/>
    </w:rPr>
  </w:style>
  <w:style w:type="paragraph" w:styleId="a4">
    <w:name w:val="Normal (Web)"/>
    <w:basedOn w:val="a"/>
    <w:uiPriority w:val="99"/>
    <w:unhideWhenUsed/>
    <w:rsid w:val="007A7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7AE5"/>
    <w:rPr>
      <w:b/>
      <w:bCs/>
    </w:rPr>
  </w:style>
  <w:style w:type="paragraph" w:customStyle="1" w:styleId="consplusnonformat">
    <w:name w:val="consplusnonformat"/>
    <w:basedOn w:val="a"/>
    <w:rsid w:val="007A7AE5"/>
    <w:pPr>
      <w:spacing w:after="15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7A7AE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7A7AE5"/>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Бабагай</cp:lastModifiedBy>
  <cp:revision>3</cp:revision>
  <dcterms:created xsi:type="dcterms:W3CDTF">2019-07-04T13:16:00Z</dcterms:created>
  <dcterms:modified xsi:type="dcterms:W3CDTF">2022-06-24T07:15:00Z</dcterms:modified>
</cp:coreProperties>
</file>