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FA" w:rsidRPr="006B20FA" w:rsidRDefault="006B20FA" w:rsidP="006B20FA">
      <w:pPr>
        <w:keepNext/>
        <w:spacing w:after="0"/>
        <w:ind w:firstLine="709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ОТ 27.12.2022Г.</w:t>
      </w:r>
      <w:r w:rsidRPr="006B20FA">
        <w:rPr>
          <w:rFonts w:ascii="Arial" w:eastAsia="Times New Roman" w:hAnsi="Arial" w:cs="Arial"/>
          <w:b/>
          <w:sz w:val="32"/>
          <w:szCs w:val="32"/>
          <w:lang w:eastAsia="ru-RU"/>
        </w:rPr>
        <w:t>№12/2</w:t>
      </w:r>
    </w:p>
    <w:p w:rsidR="00257545" w:rsidRPr="006B20FA" w:rsidRDefault="006B20FA" w:rsidP="006B20FA">
      <w:pPr>
        <w:keepNext/>
        <w:spacing w:after="0"/>
        <w:ind w:firstLine="709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20F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57545" w:rsidRPr="006B20FA" w:rsidRDefault="006B20FA" w:rsidP="006B20FA">
      <w:pPr>
        <w:spacing w:after="0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20F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57545" w:rsidRPr="006B20FA" w:rsidRDefault="006B20FA" w:rsidP="006B20FA">
      <w:pPr>
        <w:spacing w:after="0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20FA">
        <w:rPr>
          <w:rFonts w:ascii="Arial" w:eastAsia="Times New Roman" w:hAnsi="Arial" w:cs="Arial"/>
          <w:b/>
          <w:sz w:val="32"/>
          <w:szCs w:val="32"/>
          <w:lang w:eastAsia="ru-RU"/>
        </w:rPr>
        <w:t>ЗАЛАРИНСКИЙ РАЙОН</w:t>
      </w:r>
    </w:p>
    <w:p w:rsidR="00257545" w:rsidRPr="006B20FA" w:rsidRDefault="006B20FA" w:rsidP="006B20FA">
      <w:pPr>
        <w:spacing w:after="0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20FA">
        <w:rPr>
          <w:rFonts w:ascii="Arial" w:eastAsia="Times New Roman" w:hAnsi="Arial" w:cs="Arial"/>
          <w:b/>
          <w:sz w:val="32"/>
          <w:szCs w:val="32"/>
          <w:lang w:eastAsia="ru-RU"/>
        </w:rPr>
        <w:t>БАБАГАЙСКОЕ МУНИЦИПАЛЬНОЕ ОБРАЗОВАНИЕ</w:t>
      </w:r>
    </w:p>
    <w:p w:rsidR="00257545" w:rsidRPr="006B20FA" w:rsidRDefault="006B20FA" w:rsidP="006B20FA">
      <w:pPr>
        <w:spacing w:after="0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B20FA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935E58" w:rsidRPr="00C975A0" w:rsidRDefault="00935E58" w:rsidP="006B20FA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57545" w:rsidRPr="00C975A0" w:rsidRDefault="00935E58" w:rsidP="00C975A0">
      <w:pPr>
        <w:spacing w:after="0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75A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</w:t>
      </w:r>
      <w:r w:rsidR="00257545" w:rsidRPr="00C975A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Е</w:t>
      </w:r>
    </w:p>
    <w:p w:rsidR="00257545" w:rsidRPr="006B20FA" w:rsidRDefault="00257545" w:rsidP="006B20F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545" w:rsidRPr="00C975A0" w:rsidRDefault="00C975A0" w:rsidP="00C975A0">
      <w:pPr>
        <w:spacing w:after="0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75A0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УСТАВ БАБАГАЙСКОГО МУНИЦИПАЛЬНОГО ОБРАЗОВАНИЯ</w:t>
      </w:r>
    </w:p>
    <w:p w:rsidR="00257545" w:rsidRPr="00C975A0" w:rsidRDefault="00257545" w:rsidP="006B20F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545" w:rsidRPr="006B20FA" w:rsidRDefault="00257545" w:rsidP="006B20F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0F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C975A0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со ст. 7, 25, 44 </w:t>
      </w:r>
      <w:r w:rsidRPr="006B20FA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06 октября 2003 № 131-ФЗ «Об общих принципах организации местного самоуправления в Российско</w:t>
      </w:r>
      <w:r w:rsidR="00935E58" w:rsidRPr="006B20FA">
        <w:rPr>
          <w:rFonts w:ascii="Arial" w:eastAsia="Times New Roman" w:hAnsi="Arial" w:cs="Arial"/>
          <w:sz w:val="24"/>
          <w:szCs w:val="24"/>
          <w:lang w:eastAsia="ru-RU"/>
        </w:rPr>
        <w:t>й Федерации», Дума Бабагайского</w:t>
      </w:r>
      <w:r w:rsidRPr="006B20F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6F1061" w:rsidRPr="006B20FA" w:rsidRDefault="006F1061" w:rsidP="006B20FA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5E58" w:rsidRPr="00C975A0" w:rsidRDefault="00935E58" w:rsidP="00C975A0">
      <w:pPr>
        <w:autoSpaceDE w:val="0"/>
        <w:autoSpaceDN w:val="0"/>
        <w:adjustRightInd w:val="0"/>
        <w:spacing w:after="0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975A0">
        <w:rPr>
          <w:rFonts w:ascii="Arial" w:eastAsia="Times New Roman" w:hAnsi="Arial" w:cs="Arial"/>
          <w:b/>
          <w:sz w:val="32"/>
          <w:szCs w:val="32"/>
          <w:lang w:eastAsia="ru-RU"/>
        </w:rPr>
        <w:t>РЕШИЛ</w:t>
      </w:r>
      <w:r w:rsidR="00257545" w:rsidRPr="00C975A0">
        <w:rPr>
          <w:rFonts w:ascii="Arial" w:eastAsia="Times New Roman" w:hAnsi="Arial" w:cs="Arial"/>
          <w:b/>
          <w:sz w:val="32"/>
          <w:szCs w:val="32"/>
          <w:lang w:eastAsia="ru-RU"/>
        </w:rPr>
        <w:t>А:</w:t>
      </w:r>
    </w:p>
    <w:p w:rsidR="00935E58" w:rsidRPr="006B20FA" w:rsidRDefault="00C975A0" w:rsidP="006B20FA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57545" w:rsidRPr="006B20FA">
        <w:rPr>
          <w:rFonts w:ascii="Arial" w:eastAsia="Times New Roman" w:hAnsi="Arial" w:cs="Arial"/>
          <w:sz w:val="24"/>
          <w:szCs w:val="24"/>
          <w:lang w:eastAsia="ru-RU"/>
        </w:rPr>
        <w:t>Внести в Устав Бабагайс</w:t>
      </w:r>
      <w:r w:rsidR="00935E58" w:rsidRPr="006B20FA">
        <w:rPr>
          <w:rFonts w:ascii="Arial" w:eastAsia="Times New Roman" w:hAnsi="Arial" w:cs="Arial"/>
          <w:sz w:val="24"/>
          <w:szCs w:val="24"/>
          <w:lang w:eastAsia="ru-RU"/>
        </w:rPr>
        <w:t xml:space="preserve">кого муниципального образования </w:t>
      </w:r>
      <w:r w:rsidR="00257545" w:rsidRPr="006B20FA">
        <w:rPr>
          <w:rFonts w:ascii="Arial" w:eastAsia="Times New Roman" w:hAnsi="Arial" w:cs="Arial"/>
          <w:sz w:val="24"/>
          <w:szCs w:val="24"/>
          <w:lang w:eastAsia="ru-RU"/>
        </w:rPr>
        <w:t xml:space="preserve">следующие </w:t>
      </w:r>
      <w:r w:rsidR="006F1061" w:rsidRPr="006B20FA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257545" w:rsidRPr="006B20FA">
        <w:rPr>
          <w:rFonts w:ascii="Arial" w:eastAsia="Times New Roman" w:hAnsi="Arial" w:cs="Arial"/>
          <w:sz w:val="24"/>
          <w:szCs w:val="24"/>
          <w:lang w:eastAsia="ru-RU"/>
        </w:rPr>
        <w:t>:</w:t>
      </w:r>
      <w:bookmarkStart w:id="0" w:name="_GoBack"/>
      <w:bookmarkEnd w:id="0"/>
    </w:p>
    <w:p w:rsidR="00935E58" w:rsidRPr="006B20FA" w:rsidRDefault="00C975A0" w:rsidP="006B20FA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1.1.</w:t>
      </w:r>
      <w:r w:rsidR="00935E58" w:rsidRPr="006B20FA">
        <w:rPr>
          <w:rFonts w:ascii="Arial" w:hAnsi="Arial" w:cs="Arial"/>
          <w:sz w:val="24"/>
          <w:szCs w:val="24"/>
        </w:rPr>
        <w:t>Часть 3 статьи 1 изложить в следующей редакции:</w:t>
      </w:r>
    </w:p>
    <w:p w:rsidR="00935E58" w:rsidRPr="006B20FA" w:rsidRDefault="00C975A0" w:rsidP="006B20FA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«3.</w:t>
      </w:r>
      <w:r w:rsidR="00935E58" w:rsidRPr="006B20FA">
        <w:rPr>
          <w:rFonts w:ascii="Arial" w:hAnsi="Arial" w:cs="Arial"/>
          <w:color w:val="000000"/>
        </w:rPr>
        <w:t>Наименование муниципального образования – Бабагайское сельское поселение Заларинского муниципального района Иркутской области. Сокращённое наименование – Бабагайское муниципальное образование. Сокращённое наименование может 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935E58" w:rsidRPr="006B20FA" w:rsidRDefault="00935E58" w:rsidP="006B20FA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6B20FA">
        <w:rPr>
          <w:rFonts w:ascii="Arial" w:hAnsi="Arial" w:cs="Arial"/>
          <w:color w:val="000000"/>
        </w:rPr>
        <w:t>Понятия «Поселение», «муниципальное образование», «Бабагайское сельское Поселение» далее по тексту настоящего Устава, а также в иных муниципальных правовых актах используются в равной мере для обозначения Бабагайского муниципального образования</w:t>
      </w:r>
      <w:proofErr w:type="gramStart"/>
      <w:r w:rsidRPr="006B20FA">
        <w:rPr>
          <w:rFonts w:ascii="Arial" w:hAnsi="Arial" w:cs="Arial"/>
          <w:color w:val="000000"/>
        </w:rPr>
        <w:t>.»;</w:t>
      </w:r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End"/>
      <w:r w:rsidRPr="006B20FA">
        <w:rPr>
          <w:rFonts w:ascii="Arial" w:hAnsi="Arial" w:cs="Arial"/>
          <w:sz w:val="24"/>
          <w:szCs w:val="24"/>
        </w:rPr>
        <w:t>1.2.Статью 6 изложить в следующей редакции:</w:t>
      </w:r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0FA">
        <w:rPr>
          <w:rFonts w:ascii="Arial" w:hAnsi="Arial" w:cs="Arial"/>
          <w:sz w:val="24"/>
          <w:szCs w:val="24"/>
        </w:rPr>
        <w:t>«1</w:t>
      </w:r>
      <w:r w:rsidRPr="006B20FA">
        <w:rPr>
          <w:rFonts w:ascii="Arial" w:hAnsi="Arial" w:cs="Arial"/>
          <w:bCs/>
          <w:sz w:val="24"/>
          <w:szCs w:val="24"/>
        </w:rPr>
        <w:t>.</w:t>
      </w:r>
      <w:r w:rsidRPr="006B20FA">
        <w:rPr>
          <w:rFonts w:ascii="Arial" w:hAnsi="Arial" w:cs="Arial"/>
          <w:sz w:val="24"/>
          <w:szCs w:val="24"/>
        </w:rPr>
        <w:t xml:space="preserve">В соответствии с Федеральным законом </w:t>
      </w:r>
      <w:r w:rsidRPr="006B20FA">
        <w:rPr>
          <w:rFonts w:ascii="Arial" w:hAnsi="Arial" w:cs="Arial"/>
          <w:bCs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 </w:t>
      </w:r>
      <w:r w:rsidRPr="006B20FA">
        <w:rPr>
          <w:rFonts w:ascii="Arial" w:hAnsi="Arial" w:cs="Arial"/>
          <w:sz w:val="24"/>
          <w:szCs w:val="24"/>
        </w:rPr>
        <w:t>к вопросам местного значения поселения относятся:</w:t>
      </w:r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0FA">
        <w:rPr>
          <w:rFonts w:ascii="Arial" w:hAnsi="Arial" w:cs="Arial"/>
          <w:sz w:val="24"/>
          <w:szCs w:val="24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0FA">
        <w:rPr>
          <w:rFonts w:ascii="Arial" w:hAnsi="Arial" w:cs="Arial"/>
          <w:sz w:val="24"/>
          <w:szCs w:val="24"/>
        </w:rPr>
        <w:t xml:space="preserve">2) установление, изменение и отмена </w:t>
      </w:r>
      <w:r w:rsidRPr="006B20FA">
        <w:rPr>
          <w:rFonts w:ascii="Arial" w:hAnsi="Arial" w:cs="Arial"/>
          <w:color w:val="000000"/>
          <w:sz w:val="24"/>
          <w:szCs w:val="24"/>
        </w:rPr>
        <w:t>местных налогов и сборов</w:t>
      </w:r>
      <w:r w:rsidRPr="006B20FA">
        <w:rPr>
          <w:rFonts w:ascii="Arial" w:hAnsi="Arial" w:cs="Arial"/>
          <w:sz w:val="24"/>
          <w:szCs w:val="24"/>
        </w:rPr>
        <w:t xml:space="preserve"> поселения;</w:t>
      </w:r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0FA">
        <w:rPr>
          <w:rFonts w:ascii="Arial" w:hAnsi="Arial" w:cs="Arial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0FA">
        <w:rPr>
          <w:rFonts w:ascii="Arial" w:hAnsi="Arial" w:cs="Arial"/>
          <w:sz w:val="24"/>
          <w:szCs w:val="24"/>
        </w:rPr>
        <w:t>4) обеспечение первичных мер пожарной безопасности в границах населенных пунктов поселения;</w:t>
      </w:r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0FA">
        <w:rPr>
          <w:rFonts w:ascii="Arial" w:hAnsi="Arial" w:cs="Arial"/>
          <w:sz w:val="24"/>
          <w:szCs w:val="24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0FA">
        <w:rPr>
          <w:rFonts w:ascii="Arial" w:hAnsi="Arial" w:cs="Arial"/>
          <w:sz w:val="24"/>
          <w:szCs w:val="24"/>
        </w:rPr>
        <w:lastRenderedPageBreak/>
        <w:t>6) создание условий для организации досуга и обеспечения жителей поселения услугами организаций культуры;</w:t>
      </w:r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0FA">
        <w:rPr>
          <w:rFonts w:ascii="Arial" w:hAnsi="Arial" w:cs="Arial"/>
          <w:sz w:val="24"/>
          <w:szCs w:val="24"/>
        </w:rPr>
        <w:t xml:space="preserve"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</w:t>
      </w:r>
      <w:proofErr w:type="spellStart"/>
      <w:r w:rsidRPr="006B20FA">
        <w:rPr>
          <w:rFonts w:ascii="Arial" w:hAnsi="Arial" w:cs="Arial"/>
          <w:sz w:val="24"/>
          <w:szCs w:val="24"/>
        </w:rPr>
        <w:t>физкультурно</w:t>
      </w:r>
      <w:proofErr w:type="spellEnd"/>
      <w:r w:rsidRPr="006B20FA">
        <w:rPr>
          <w:rFonts w:ascii="Arial" w:hAnsi="Arial" w:cs="Arial"/>
          <w:sz w:val="24"/>
          <w:szCs w:val="24"/>
        </w:rPr>
        <w:t>–оздоровительных и спортивных мероприятий поселения;</w:t>
      </w:r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0FA">
        <w:rPr>
          <w:rFonts w:ascii="Arial" w:hAnsi="Arial" w:cs="Arial"/>
          <w:sz w:val="24"/>
          <w:szCs w:val="24"/>
        </w:rPr>
        <w:t>8) формирование архивных фондов поселения;</w:t>
      </w:r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0FA">
        <w:rPr>
          <w:rFonts w:ascii="Arial" w:hAnsi="Arial" w:cs="Arial"/>
          <w:sz w:val="24"/>
          <w:szCs w:val="24"/>
        </w:rPr>
        <w:t>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20FA">
        <w:rPr>
          <w:rFonts w:ascii="Arial" w:hAnsi="Arial" w:cs="Arial"/>
          <w:sz w:val="24"/>
          <w:szCs w:val="24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</w:t>
      </w:r>
      <w:proofErr w:type="gramEnd"/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0FA">
        <w:rPr>
          <w:rFonts w:ascii="Arial" w:hAnsi="Arial" w:cs="Arial"/>
          <w:sz w:val="24"/>
          <w:szCs w:val="24"/>
        </w:rPr>
        <w:t xml:space="preserve">11)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</w:t>
      </w:r>
      <w:proofErr w:type="gramStart"/>
      <w:r w:rsidRPr="006B20FA">
        <w:rPr>
          <w:rFonts w:ascii="Arial" w:hAnsi="Arial" w:cs="Arial"/>
          <w:sz w:val="24"/>
          <w:szCs w:val="24"/>
        </w:rPr>
        <w:t>государственном</w:t>
      </w:r>
      <w:proofErr w:type="gramEnd"/>
      <w:r w:rsidRPr="006B20FA">
        <w:rPr>
          <w:rFonts w:ascii="Arial" w:hAnsi="Arial" w:cs="Arial"/>
          <w:sz w:val="24"/>
          <w:szCs w:val="24"/>
        </w:rPr>
        <w:t xml:space="preserve"> адресном реестре;</w:t>
      </w:r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0FA">
        <w:rPr>
          <w:rFonts w:ascii="Arial" w:hAnsi="Arial" w:cs="Arial"/>
          <w:sz w:val="24"/>
          <w:szCs w:val="24"/>
        </w:rPr>
        <w:t>12)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0FA">
        <w:rPr>
          <w:rFonts w:ascii="Arial" w:hAnsi="Arial" w:cs="Arial"/>
          <w:sz w:val="24"/>
          <w:szCs w:val="24"/>
        </w:rPr>
        <w:t>13) организация и осуществление мероприятий по работе с детьми и молодежью в поселении;</w:t>
      </w:r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0FA">
        <w:rPr>
          <w:rFonts w:ascii="Arial" w:hAnsi="Arial" w:cs="Arial"/>
          <w:sz w:val="24"/>
          <w:szCs w:val="24"/>
        </w:rPr>
        <w:t>14)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935E58" w:rsidRPr="006B20FA" w:rsidRDefault="00C975A0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2.</w:t>
      </w:r>
      <w:r w:rsidR="00935E58" w:rsidRPr="006B20FA">
        <w:rPr>
          <w:rFonts w:ascii="Arial" w:hAnsi="Arial" w:cs="Arial"/>
          <w:sz w:val="24"/>
          <w:szCs w:val="24"/>
        </w:rPr>
        <w:t>В соответствии с Законом Иркутской области от 03.11.2016 № 96-0З «О закреплении за сельскими поселениями Иркутской области вопросов местного значения» к вопросам местного значения поселения относятся вопросы:</w:t>
      </w:r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0FA">
        <w:rPr>
          <w:rFonts w:ascii="Arial" w:hAnsi="Arial" w:cs="Arial"/>
          <w:sz w:val="24"/>
          <w:szCs w:val="24"/>
        </w:rPr>
        <w:t xml:space="preserve">1) организация в границах поселения </w:t>
      </w:r>
      <w:proofErr w:type="spellStart"/>
      <w:r w:rsidRPr="006B20FA">
        <w:rPr>
          <w:rFonts w:ascii="Arial" w:hAnsi="Arial" w:cs="Arial"/>
          <w:sz w:val="24"/>
          <w:szCs w:val="24"/>
        </w:rPr>
        <w:t>электро</w:t>
      </w:r>
      <w:proofErr w:type="spellEnd"/>
      <w:r w:rsidRPr="006B20FA">
        <w:rPr>
          <w:rFonts w:ascii="Arial" w:hAnsi="Arial" w:cs="Arial"/>
          <w:sz w:val="24"/>
          <w:szCs w:val="24"/>
        </w:rPr>
        <w:t>-, тепл</w:t>
      </w:r>
      <w:proofErr w:type="gramStart"/>
      <w:r w:rsidRPr="006B20FA">
        <w:rPr>
          <w:rFonts w:ascii="Arial" w:hAnsi="Arial" w:cs="Arial"/>
          <w:sz w:val="24"/>
          <w:szCs w:val="24"/>
        </w:rPr>
        <w:t>о-</w:t>
      </w:r>
      <w:proofErr w:type="gramEnd"/>
      <w:r w:rsidRPr="006B20F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B20FA">
        <w:rPr>
          <w:rFonts w:ascii="Arial" w:hAnsi="Arial" w:cs="Arial"/>
          <w:sz w:val="24"/>
          <w:szCs w:val="24"/>
        </w:rPr>
        <w:t>газо</w:t>
      </w:r>
      <w:proofErr w:type="spellEnd"/>
      <w:r w:rsidRPr="006B20FA">
        <w:rPr>
          <w:rFonts w:ascii="Arial" w:hAnsi="Arial" w:cs="Arial"/>
          <w:sz w:val="24"/>
          <w:szCs w:val="24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</w:t>
      </w:r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20FA">
        <w:rPr>
          <w:rFonts w:ascii="Arial" w:hAnsi="Arial" w:cs="Arial"/>
          <w:sz w:val="24"/>
          <w:szCs w:val="24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6B20FA">
        <w:rPr>
          <w:rFonts w:ascii="Arial" w:hAnsi="Arial" w:cs="Arial"/>
          <w:sz w:val="24"/>
          <w:szCs w:val="24"/>
        </w:rPr>
        <w:t xml:space="preserve"> и осуществления дорожной деятельности в соответствии с законодательством Российской Федерации;</w:t>
      </w:r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0FA">
        <w:rPr>
          <w:rFonts w:ascii="Arial" w:hAnsi="Arial" w:cs="Arial"/>
          <w:sz w:val="24"/>
          <w:szCs w:val="24"/>
        </w:rPr>
        <w:t xml:space="preserve">3) обеспечение проживающих в поселении и нуждающихся в жилых помещениях малоимущих граждан жилыми помещениями, организация </w:t>
      </w:r>
      <w:r w:rsidRPr="006B20FA">
        <w:rPr>
          <w:rFonts w:ascii="Arial" w:hAnsi="Arial" w:cs="Arial"/>
          <w:sz w:val="24"/>
          <w:szCs w:val="24"/>
        </w:rPr>
        <w:lastRenderedPageBreak/>
        <w:t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0FA">
        <w:rPr>
          <w:rFonts w:ascii="Arial" w:hAnsi="Arial" w:cs="Arial"/>
          <w:sz w:val="24"/>
          <w:szCs w:val="24"/>
        </w:rPr>
        <w:t>4)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0FA">
        <w:rPr>
          <w:rFonts w:ascii="Arial" w:hAnsi="Arial" w:cs="Arial"/>
          <w:sz w:val="24"/>
          <w:szCs w:val="24"/>
        </w:rPr>
        <w:t>5)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0FA">
        <w:rPr>
          <w:rFonts w:ascii="Arial" w:hAnsi="Arial" w:cs="Arial"/>
          <w:sz w:val="24"/>
          <w:szCs w:val="24"/>
        </w:rPr>
        <w:t>6) участие в предупреждении и ликвидации последствий чрезвычайных ситуаций в границах поселения;</w:t>
      </w:r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0FA">
        <w:rPr>
          <w:rFonts w:ascii="Arial" w:hAnsi="Arial" w:cs="Arial"/>
          <w:sz w:val="24"/>
          <w:szCs w:val="24"/>
        </w:rPr>
        <w:t>7)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0FA">
        <w:rPr>
          <w:rFonts w:ascii="Arial" w:hAnsi="Arial" w:cs="Arial"/>
          <w:sz w:val="24"/>
          <w:szCs w:val="24"/>
        </w:rPr>
        <w:t>8)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0FA">
        <w:rPr>
          <w:rFonts w:ascii="Arial" w:hAnsi="Arial" w:cs="Arial"/>
          <w:sz w:val="24"/>
          <w:szCs w:val="24"/>
        </w:rPr>
        <w:t>9)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0FA">
        <w:rPr>
          <w:rFonts w:ascii="Arial" w:hAnsi="Arial" w:cs="Arial"/>
          <w:sz w:val="24"/>
          <w:szCs w:val="24"/>
        </w:rPr>
        <w:t>10)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0FA">
        <w:rPr>
          <w:rFonts w:ascii="Arial" w:hAnsi="Arial" w:cs="Arial"/>
          <w:sz w:val="24"/>
          <w:szCs w:val="24"/>
        </w:rPr>
        <w:t>11)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0FA">
        <w:rPr>
          <w:rFonts w:ascii="Arial" w:hAnsi="Arial" w:cs="Arial"/>
          <w:sz w:val="24"/>
          <w:szCs w:val="24"/>
        </w:rPr>
        <w:t>12) организация ритуальных услуг и содержание мест захоронения;</w:t>
      </w:r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0FA">
        <w:rPr>
          <w:rFonts w:ascii="Arial" w:hAnsi="Arial" w:cs="Arial"/>
          <w:sz w:val="24"/>
          <w:szCs w:val="24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0FA">
        <w:rPr>
          <w:rFonts w:ascii="Arial" w:hAnsi="Arial" w:cs="Arial"/>
          <w:sz w:val="24"/>
          <w:szCs w:val="24"/>
        </w:rPr>
        <w:t xml:space="preserve">14) предоставление помещения для работы на обслуживаемом административном </w:t>
      </w:r>
      <w:proofErr w:type="gramStart"/>
      <w:r w:rsidRPr="006B20FA">
        <w:rPr>
          <w:rFonts w:ascii="Arial" w:hAnsi="Arial" w:cs="Arial"/>
          <w:sz w:val="24"/>
          <w:szCs w:val="24"/>
        </w:rPr>
        <w:t>участке</w:t>
      </w:r>
      <w:proofErr w:type="gramEnd"/>
      <w:r w:rsidRPr="006B20FA">
        <w:rPr>
          <w:rFonts w:ascii="Arial" w:hAnsi="Arial" w:cs="Arial"/>
          <w:sz w:val="24"/>
          <w:szCs w:val="24"/>
        </w:rPr>
        <w:t xml:space="preserve"> поселения сотруднику, замещающему должность участкового уполномоченного полиции;</w:t>
      </w:r>
    </w:p>
    <w:p w:rsidR="00935E58" w:rsidRPr="006B20FA" w:rsidRDefault="00935E58" w:rsidP="006B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20FA">
        <w:rPr>
          <w:rFonts w:ascii="Arial" w:hAnsi="Arial" w:cs="Arial"/>
          <w:sz w:val="24"/>
          <w:szCs w:val="24"/>
        </w:rPr>
        <w:t>15) осуществление мер по противодействию коррупции в границах поселения.</w:t>
      </w:r>
    </w:p>
    <w:p w:rsidR="00935E58" w:rsidRPr="006B20FA" w:rsidRDefault="00C975A0" w:rsidP="006B20FA">
      <w:pPr>
        <w:shd w:val="clear" w:color="auto" w:fill="FFFFFF"/>
        <w:tabs>
          <w:tab w:val="left" w:pos="557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257545" w:rsidRPr="006B20FA">
        <w:rPr>
          <w:rFonts w:ascii="Arial" w:eastAsia="Times New Roman" w:hAnsi="Arial" w:cs="Arial"/>
          <w:sz w:val="24"/>
          <w:szCs w:val="24"/>
          <w:lang w:eastAsia="ru-RU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настоящее Решение о внесении дополнений в Устав Бабагайского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935E58" w:rsidRPr="006B20FA" w:rsidRDefault="00C975A0" w:rsidP="006B20FA">
      <w:pPr>
        <w:shd w:val="clear" w:color="auto" w:fill="FFFFFF"/>
        <w:tabs>
          <w:tab w:val="left" w:pos="557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257545" w:rsidRPr="006B20FA">
        <w:rPr>
          <w:rFonts w:ascii="Arial" w:eastAsia="Times New Roman" w:hAnsi="Arial" w:cs="Arial"/>
          <w:sz w:val="24"/>
          <w:szCs w:val="24"/>
          <w:lang w:eastAsia="ru-RU"/>
        </w:rPr>
        <w:t>Главе Бабагайского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935E58" w:rsidRPr="006B20FA" w:rsidRDefault="00C975A0" w:rsidP="00C975A0">
      <w:pPr>
        <w:shd w:val="clear" w:color="auto" w:fill="FFFFFF"/>
        <w:tabs>
          <w:tab w:val="left" w:pos="557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</w:t>
      </w:r>
      <w:r w:rsidR="00257545" w:rsidRPr="006B20FA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вступает в силу после </w:t>
      </w:r>
      <w:r w:rsidR="00257545" w:rsidRPr="006B2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государственной регистрации и опубликования в инфо</w:t>
      </w:r>
      <w:r w:rsidR="00935E58" w:rsidRPr="006B2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рмационном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издании</w:t>
      </w:r>
      <w:r w:rsidR="00935E58" w:rsidRPr="006B2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«Бабагайский </w:t>
      </w:r>
      <w:r w:rsidR="00257545" w:rsidRPr="006B2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вестник».</w:t>
      </w:r>
    </w:p>
    <w:p w:rsidR="00935E58" w:rsidRDefault="00935E58" w:rsidP="006B20FA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75A0" w:rsidRPr="006B20FA" w:rsidRDefault="00C975A0" w:rsidP="006B20FA">
      <w:pPr>
        <w:widowControl w:val="0"/>
        <w:autoSpaceDE w:val="0"/>
        <w:autoSpaceDN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7545" w:rsidRPr="00C975A0" w:rsidRDefault="00257545" w:rsidP="006B20FA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A0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257545" w:rsidRPr="00C975A0" w:rsidRDefault="00257545" w:rsidP="006B20FA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975A0">
        <w:rPr>
          <w:rFonts w:ascii="Arial" w:eastAsia="Times New Roman" w:hAnsi="Arial" w:cs="Arial"/>
          <w:sz w:val="24"/>
          <w:szCs w:val="24"/>
          <w:lang w:eastAsia="ru-RU"/>
        </w:rPr>
        <w:t>Глава Бабагайского</w:t>
      </w:r>
    </w:p>
    <w:p w:rsidR="00C975A0" w:rsidRPr="00C975A0" w:rsidRDefault="00257545" w:rsidP="006B20FA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75A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D15E1C" w:rsidRPr="00C975A0" w:rsidRDefault="00C975A0" w:rsidP="006B20FA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Arial" w:hAnsi="Arial" w:cs="Arial"/>
          <w:bCs/>
          <w:color w:val="26282F"/>
          <w:sz w:val="24"/>
          <w:szCs w:val="24"/>
        </w:rPr>
      </w:pPr>
      <w:r w:rsidRPr="00C975A0">
        <w:rPr>
          <w:rFonts w:ascii="Arial" w:eastAsia="Times New Roman" w:hAnsi="Arial" w:cs="Arial"/>
          <w:sz w:val="24"/>
          <w:szCs w:val="24"/>
          <w:lang w:eastAsia="ru-RU"/>
        </w:rPr>
        <w:t>М.А.</w:t>
      </w:r>
      <w:r w:rsidR="00257545" w:rsidRPr="00C975A0">
        <w:rPr>
          <w:rFonts w:ascii="Arial" w:eastAsia="Times New Roman" w:hAnsi="Arial" w:cs="Arial"/>
          <w:sz w:val="24"/>
          <w:szCs w:val="24"/>
          <w:lang w:eastAsia="ru-RU"/>
        </w:rPr>
        <w:t>Клопова</w:t>
      </w:r>
    </w:p>
    <w:sectPr w:rsidR="00D15E1C" w:rsidRPr="00C975A0" w:rsidSect="006B20F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77626"/>
    <w:multiLevelType w:val="multilevel"/>
    <w:tmpl w:val="9B883A4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6"/>
      <w:numFmt w:val="decimal"/>
      <w:isLgl/>
      <w:lvlText w:val="%1.%2"/>
      <w:lvlJc w:val="left"/>
      <w:pPr>
        <w:ind w:left="1696" w:hanging="495"/>
      </w:pPr>
    </w:lvl>
    <w:lvl w:ilvl="2">
      <w:start w:val="1"/>
      <w:numFmt w:val="decimal"/>
      <w:isLgl/>
      <w:lvlText w:val="%1.%2.%3"/>
      <w:lvlJc w:val="left"/>
      <w:pPr>
        <w:ind w:left="2554" w:hanging="720"/>
      </w:pPr>
    </w:lvl>
    <w:lvl w:ilvl="3">
      <w:start w:val="1"/>
      <w:numFmt w:val="decimal"/>
      <w:isLgl/>
      <w:lvlText w:val="%1.%2.%3.%4"/>
      <w:lvlJc w:val="left"/>
      <w:pPr>
        <w:ind w:left="3547" w:hanging="1080"/>
      </w:pPr>
    </w:lvl>
    <w:lvl w:ilvl="4">
      <w:start w:val="1"/>
      <w:numFmt w:val="decimal"/>
      <w:isLgl/>
      <w:lvlText w:val="%1.%2.%3.%4.%5"/>
      <w:lvlJc w:val="left"/>
      <w:pPr>
        <w:ind w:left="4180" w:hanging="1080"/>
      </w:pPr>
    </w:lvl>
    <w:lvl w:ilvl="5">
      <w:start w:val="1"/>
      <w:numFmt w:val="decimal"/>
      <w:isLgl/>
      <w:lvlText w:val="%1.%2.%3.%4.%5.%6"/>
      <w:lvlJc w:val="left"/>
      <w:pPr>
        <w:ind w:left="5173" w:hanging="1440"/>
      </w:pPr>
    </w:lvl>
    <w:lvl w:ilvl="6">
      <w:start w:val="1"/>
      <w:numFmt w:val="decimal"/>
      <w:isLgl/>
      <w:lvlText w:val="%1.%2.%3.%4.%5.%6.%7"/>
      <w:lvlJc w:val="left"/>
      <w:pPr>
        <w:ind w:left="5806" w:hanging="1440"/>
      </w:pPr>
    </w:lvl>
    <w:lvl w:ilvl="7">
      <w:start w:val="1"/>
      <w:numFmt w:val="decimal"/>
      <w:isLgl/>
      <w:lvlText w:val="%1.%2.%3.%4.%5.%6.%7.%8"/>
      <w:lvlJc w:val="left"/>
      <w:pPr>
        <w:ind w:left="6799" w:hanging="1800"/>
      </w:pPr>
    </w:lvl>
    <w:lvl w:ilvl="8">
      <w:start w:val="1"/>
      <w:numFmt w:val="decimal"/>
      <w:isLgl/>
      <w:lvlText w:val="%1.%2.%3.%4.%5.%6.%7.%8.%9"/>
      <w:lvlJc w:val="left"/>
      <w:pPr>
        <w:ind w:left="7792" w:hanging="2160"/>
      </w:pPr>
    </w:lvl>
  </w:abstractNum>
  <w:abstractNum w:abstractNumId="1">
    <w:nsid w:val="5C1B454D"/>
    <w:multiLevelType w:val="multilevel"/>
    <w:tmpl w:val="50F63D9C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sz w:val="28"/>
      </w:rPr>
    </w:lvl>
  </w:abstractNum>
  <w:abstractNum w:abstractNumId="2">
    <w:nsid w:val="6B8D5448"/>
    <w:multiLevelType w:val="multilevel"/>
    <w:tmpl w:val="50F63D9C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1727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0700"/>
    <w:rsid w:val="0007522D"/>
    <w:rsid w:val="0008556F"/>
    <w:rsid w:val="00117C90"/>
    <w:rsid w:val="00153899"/>
    <w:rsid w:val="001C4E56"/>
    <w:rsid w:val="002449C6"/>
    <w:rsid w:val="00257545"/>
    <w:rsid w:val="0027187F"/>
    <w:rsid w:val="002806C6"/>
    <w:rsid w:val="00374A60"/>
    <w:rsid w:val="00396EB2"/>
    <w:rsid w:val="004409CF"/>
    <w:rsid w:val="00441F2E"/>
    <w:rsid w:val="00595C06"/>
    <w:rsid w:val="00647128"/>
    <w:rsid w:val="006B20FA"/>
    <w:rsid w:val="006C790B"/>
    <w:rsid w:val="006F1061"/>
    <w:rsid w:val="00760700"/>
    <w:rsid w:val="00803EEC"/>
    <w:rsid w:val="008233CD"/>
    <w:rsid w:val="00887A05"/>
    <w:rsid w:val="00935E58"/>
    <w:rsid w:val="009617B4"/>
    <w:rsid w:val="00A108FD"/>
    <w:rsid w:val="00B07E8A"/>
    <w:rsid w:val="00B234E4"/>
    <w:rsid w:val="00B90FB3"/>
    <w:rsid w:val="00C554DA"/>
    <w:rsid w:val="00C90CA1"/>
    <w:rsid w:val="00C975A0"/>
    <w:rsid w:val="00D15E1C"/>
    <w:rsid w:val="00D4002A"/>
    <w:rsid w:val="00E97640"/>
    <w:rsid w:val="00EC293C"/>
    <w:rsid w:val="00EF6300"/>
    <w:rsid w:val="00F410E2"/>
    <w:rsid w:val="00FE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4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3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CA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3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basedOn w:val="a"/>
    <w:rsid w:val="00935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4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23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F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CA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3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Петухова</dc:creator>
  <cp:lastModifiedBy>Татьяна</cp:lastModifiedBy>
  <cp:revision>3</cp:revision>
  <dcterms:created xsi:type="dcterms:W3CDTF">2023-01-09T07:54:00Z</dcterms:created>
  <dcterms:modified xsi:type="dcterms:W3CDTF">2023-01-12T08:23:00Z</dcterms:modified>
</cp:coreProperties>
</file>