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E5" w:rsidRPr="000E44E5" w:rsidRDefault="000E44E5" w:rsidP="000E44E5">
      <w:pPr>
        <w:pStyle w:val="ac"/>
        <w:jc w:val="center"/>
        <w:rPr>
          <w:rStyle w:val="11"/>
          <w:rFonts w:ascii="Arial" w:hAnsi="Arial" w:cs="Arial"/>
          <w:b/>
          <w:color w:val="000000"/>
          <w:sz w:val="32"/>
          <w:szCs w:val="32"/>
        </w:rPr>
      </w:pPr>
      <w:r>
        <w:rPr>
          <w:rStyle w:val="11"/>
          <w:rFonts w:ascii="Arial" w:hAnsi="Arial" w:cs="Arial"/>
          <w:b/>
          <w:color w:val="000000"/>
          <w:sz w:val="32"/>
          <w:szCs w:val="32"/>
        </w:rPr>
        <w:t>ОТ 14.01.2022Г.№1</w:t>
      </w:r>
    </w:p>
    <w:p w:rsidR="000E44E5" w:rsidRPr="000E44E5" w:rsidRDefault="000E44E5" w:rsidP="000E44E5">
      <w:pPr>
        <w:pStyle w:val="ac"/>
        <w:jc w:val="center"/>
        <w:rPr>
          <w:rStyle w:val="11"/>
          <w:rFonts w:ascii="Arial" w:hAnsi="Arial" w:cs="Arial"/>
          <w:b/>
          <w:color w:val="000000"/>
          <w:sz w:val="32"/>
          <w:szCs w:val="32"/>
        </w:rPr>
      </w:pPr>
      <w:r w:rsidRPr="000E44E5">
        <w:rPr>
          <w:rStyle w:val="11"/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0E44E5" w:rsidRPr="000E44E5" w:rsidRDefault="000E44E5" w:rsidP="000E44E5">
      <w:pPr>
        <w:pStyle w:val="ac"/>
        <w:jc w:val="center"/>
        <w:rPr>
          <w:rStyle w:val="11"/>
          <w:rFonts w:ascii="Arial" w:hAnsi="Arial" w:cs="Arial"/>
          <w:b/>
          <w:color w:val="000000"/>
          <w:sz w:val="32"/>
          <w:szCs w:val="32"/>
        </w:rPr>
      </w:pPr>
      <w:r w:rsidRPr="000E44E5">
        <w:rPr>
          <w:rStyle w:val="11"/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0E44E5" w:rsidRPr="000E44E5" w:rsidRDefault="000E44E5" w:rsidP="000E44E5">
      <w:pPr>
        <w:pStyle w:val="ac"/>
        <w:jc w:val="center"/>
        <w:rPr>
          <w:rStyle w:val="11"/>
          <w:rFonts w:ascii="Arial" w:hAnsi="Arial" w:cs="Arial"/>
          <w:b/>
          <w:color w:val="000000"/>
          <w:sz w:val="32"/>
          <w:szCs w:val="32"/>
        </w:rPr>
      </w:pPr>
      <w:r w:rsidRPr="000E44E5">
        <w:rPr>
          <w:rStyle w:val="11"/>
          <w:rFonts w:ascii="Arial" w:hAnsi="Arial" w:cs="Arial"/>
          <w:b/>
          <w:color w:val="000000"/>
          <w:sz w:val="32"/>
          <w:szCs w:val="32"/>
        </w:rPr>
        <w:t>ЗАЛАРИНСКИЙ РАЙОН</w:t>
      </w:r>
    </w:p>
    <w:p w:rsidR="000E44E5" w:rsidRPr="000E44E5" w:rsidRDefault="000E44E5" w:rsidP="000E44E5">
      <w:pPr>
        <w:pStyle w:val="ac"/>
        <w:jc w:val="center"/>
        <w:rPr>
          <w:rStyle w:val="11"/>
          <w:rFonts w:ascii="Arial" w:hAnsi="Arial" w:cs="Arial"/>
          <w:b/>
          <w:color w:val="000000"/>
          <w:sz w:val="32"/>
          <w:szCs w:val="32"/>
        </w:rPr>
      </w:pPr>
      <w:r w:rsidRPr="000E44E5">
        <w:rPr>
          <w:rStyle w:val="11"/>
          <w:rFonts w:ascii="Arial" w:hAnsi="Arial" w:cs="Arial"/>
          <w:b/>
          <w:color w:val="000000"/>
          <w:sz w:val="32"/>
          <w:szCs w:val="32"/>
        </w:rPr>
        <w:t>БАБАГАЙСКОЕ МУНИЦИПАЛЬНОЕ ОБРАЗОВАНИЕ</w:t>
      </w:r>
    </w:p>
    <w:p w:rsidR="000E44E5" w:rsidRPr="00136332" w:rsidRDefault="000E44E5" w:rsidP="000E44E5">
      <w:pPr>
        <w:pStyle w:val="ac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E44E5" w:rsidRPr="000648EB" w:rsidRDefault="000E44E5" w:rsidP="000E44E5">
      <w:pPr>
        <w:ind w:left="-57" w:right="-57" w:firstLine="709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E44E5" w:rsidRPr="00E9709D" w:rsidRDefault="000E44E5" w:rsidP="000E44E5">
      <w:pPr>
        <w:tabs>
          <w:tab w:val="center" w:pos="5032"/>
          <w:tab w:val="left" w:pos="8152"/>
        </w:tabs>
        <w:ind w:left="-57" w:right="-57" w:firstLine="766"/>
        <w:jc w:val="both"/>
        <w:rPr>
          <w:rFonts w:ascii="Arial" w:eastAsia="Calibri" w:hAnsi="Arial" w:cs="Arial"/>
          <w:sz w:val="24"/>
          <w:szCs w:val="24"/>
        </w:rPr>
      </w:pPr>
    </w:p>
    <w:p w:rsidR="00A030B9" w:rsidRPr="000E44E5" w:rsidRDefault="000E44E5" w:rsidP="000E44E5">
      <w:pPr>
        <w:jc w:val="center"/>
        <w:rPr>
          <w:rFonts w:ascii="Arial" w:hAnsi="Arial" w:cs="Arial"/>
          <w:b/>
          <w:sz w:val="32"/>
          <w:szCs w:val="32"/>
        </w:rPr>
      </w:pPr>
      <w:r w:rsidRPr="000E44E5">
        <w:rPr>
          <w:rFonts w:ascii="Arial" w:hAnsi="Arial" w:cs="Arial"/>
          <w:b/>
          <w:sz w:val="32"/>
          <w:szCs w:val="32"/>
        </w:rPr>
        <w:t>ОБ УТВЕРЖДЕНИИ ПОРЯДКА ОРГАНИЗАЦИИ РАБОТЫ И РАСХОДОВАНИЯ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E44E5">
        <w:rPr>
          <w:rFonts w:ascii="Arial" w:hAnsi="Arial" w:cs="Arial"/>
          <w:b/>
          <w:sz w:val="32"/>
          <w:szCs w:val="32"/>
        </w:rPr>
        <w:t>В 2022 ГОДУ ДЕНЕЖНЫХ СРЕДСТВ ИЗ ОБЛАСТНОГО И МЕСТНОГО БЮДЖЕТОВ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E44E5">
        <w:rPr>
          <w:rFonts w:ascii="Arial" w:hAnsi="Arial" w:cs="Arial"/>
          <w:b/>
          <w:sz w:val="32"/>
          <w:szCs w:val="32"/>
        </w:rPr>
        <w:t>НА РЕАЛИЗАЦИЮ МЕРОПРИЯТИЙ ПЕРЕЧНЯ ПРОЕКТОВ НАРОДНЫХ ИНИЦИАТИВ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E44E5">
        <w:rPr>
          <w:rFonts w:ascii="Arial" w:hAnsi="Arial" w:cs="Arial"/>
          <w:b/>
          <w:sz w:val="32"/>
          <w:szCs w:val="32"/>
        </w:rPr>
        <w:t>В БАБАГАЙСКОМ МУНИЦИПАЛЬНОМ ОБРАЗОВАНИИ</w:t>
      </w:r>
    </w:p>
    <w:p w:rsidR="00F55A0E" w:rsidRPr="000E44E5" w:rsidRDefault="00F55A0E" w:rsidP="000E44E5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030B9" w:rsidRPr="000E44E5" w:rsidRDefault="00A030B9" w:rsidP="000E44E5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0E44E5">
        <w:rPr>
          <w:rFonts w:ascii="Arial" w:hAnsi="Arial" w:cs="Arial"/>
          <w:b w:val="0"/>
          <w:sz w:val="24"/>
          <w:szCs w:val="24"/>
        </w:rPr>
        <w:t>В целях эффективной реализации в 20</w:t>
      </w:r>
      <w:r w:rsidR="00E93C09" w:rsidRPr="000E44E5">
        <w:rPr>
          <w:rFonts w:ascii="Arial" w:hAnsi="Arial" w:cs="Arial"/>
          <w:b w:val="0"/>
          <w:sz w:val="24"/>
          <w:szCs w:val="24"/>
        </w:rPr>
        <w:t>22</w:t>
      </w:r>
      <w:r w:rsidRPr="000E44E5">
        <w:rPr>
          <w:rFonts w:ascii="Arial" w:hAnsi="Arial" w:cs="Arial"/>
          <w:b w:val="0"/>
          <w:sz w:val="24"/>
          <w:szCs w:val="24"/>
        </w:rPr>
        <w:t xml:space="preserve"> году мероприятий перечня проектов народных инициатив в муниципальном образовании, в соответствии с </w:t>
      </w:r>
      <w:r w:rsidR="00873EBB" w:rsidRPr="000E44E5">
        <w:rPr>
          <w:rFonts w:ascii="Arial" w:hAnsi="Arial" w:cs="Arial"/>
          <w:b w:val="0"/>
          <w:bCs w:val="0"/>
          <w:spacing w:val="2"/>
          <w:sz w:val="24"/>
          <w:szCs w:val="24"/>
        </w:rPr>
        <w:t>Положение</w:t>
      </w:r>
      <w:r w:rsidR="000E44E5">
        <w:rPr>
          <w:rFonts w:ascii="Arial" w:hAnsi="Arial" w:cs="Arial"/>
          <w:b w:val="0"/>
          <w:bCs w:val="0"/>
          <w:spacing w:val="2"/>
          <w:sz w:val="24"/>
          <w:szCs w:val="24"/>
        </w:rPr>
        <w:t>м</w:t>
      </w:r>
      <w:r w:rsidR="00873EBB" w:rsidRPr="000E44E5">
        <w:rPr>
          <w:rFonts w:ascii="Arial" w:hAnsi="Arial" w:cs="Arial"/>
          <w:b w:val="0"/>
          <w:bCs w:val="0"/>
          <w:spacing w:val="2"/>
          <w:sz w:val="24"/>
          <w:szCs w:val="24"/>
        </w:rPr>
        <w:t xml:space="preserve"> о предоставлении и расходовании субсидий из областного бюджета местным бюджетам в целях </w:t>
      </w:r>
      <w:proofErr w:type="spellStart"/>
      <w:r w:rsidR="00873EBB" w:rsidRPr="000E44E5">
        <w:rPr>
          <w:rFonts w:ascii="Arial" w:hAnsi="Arial" w:cs="Arial"/>
          <w:b w:val="0"/>
          <w:bCs w:val="0"/>
          <w:spacing w:val="2"/>
          <w:sz w:val="24"/>
          <w:szCs w:val="24"/>
        </w:rPr>
        <w:t>софинансирования</w:t>
      </w:r>
      <w:proofErr w:type="spellEnd"/>
      <w:r w:rsidR="00873EBB" w:rsidRPr="000E44E5">
        <w:rPr>
          <w:rFonts w:ascii="Arial" w:hAnsi="Arial" w:cs="Arial"/>
          <w:b w:val="0"/>
          <w:bCs w:val="0"/>
          <w:spacing w:val="2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0E44E5">
        <w:rPr>
          <w:rFonts w:ascii="Arial" w:hAnsi="Arial" w:cs="Arial"/>
          <w:b w:val="0"/>
          <w:sz w:val="24"/>
          <w:szCs w:val="24"/>
        </w:rPr>
        <w:t>, утвержденным Постановлением Пр</w:t>
      </w:r>
      <w:r w:rsidR="00F40B31" w:rsidRPr="000E44E5">
        <w:rPr>
          <w:rFonts w:ascii="Arial" w:hAnsi="Arial" w:cs="Arial"/>
          <w:b w:val="0"/>
          <w:sz w:val="24"/>
          <w:szCs w:val="24"/>
        </w:rPr>
        <w:t>авительства Иркутской области 16января 2020</w:t>
      </w:r>
      <w:r w:rsidRPr="000E44E5">
        <w:rPr>
          <w:rFonts w:ascii="Arial" w:hAnsi="Arial" w:cs="Arial"/>
          <w:b w:val="0"/>
          <w:sz w:val="24"/>
          <w:szCs w:val="24"/>
        </w:rPr>
        <w:t xml:space="preserve"> года № </w:t>
      </w:r>
      <w:r w:rsidR="00F40B31" w:rsidRPr="000E44E5">
        <w:rPr>
          <w:rFonts w:ascii="Arial" w:hAnsi="Arial" w:cs="Arial"/>
          <w:b w:val="0"/>
          <w:sz w:val="24"/>
          <w:szCs w:val="24"/>
        </w:rPr>
        <w:t>16</w:t>
      </w:r>
      <w:r w:rsidRPr="000E44E5">
        <w:rPr>
          <w:rFonts w:ascii="Arial" w:hAnsi="Arial" w:cs="Arial"/>
          <w:b w:val="0"/>
          <w:sz w:val="24"/>
          <w:szCs w:val="24"/>
        </w:rPr>
        <w:t>-пп</w:t>
      </w:r>
      <w:proofErr w:type="gramStart"/>
      <w:r w:rsidR="00F40B31" w:rsidRPr="000E44E5">
        <w:rPr>
          <w:rFonts w:ascii="Arial" w:hAnsi="Arial" w:cs="Arial"/>
          <w:b w:val="0"/>
          <w:sz w:val="24"/>
          <w:szCs w:val="24"/>
        </w:rPr>
        <w:t>"О</w:t>
      </w:r>
      <w:proofErr w:type="gramEnd"/>
      <w:r w:rsidR="00F40B31" w:rsidRPr="000E44E5">
        <w:rPr>
          <w:rFonts w:ascii="Arial" w:hAnsi="Arial" w:cs="Arial"/>
          <w:b w:val="0"/>
          <w:sz w:val="24"/>
          <w:szCs w:val="24"/>
        </w:rPr>
        <w:t xml:space="preserve"> внесении изменений в</w:t>
      </w:r>
      <w:r w:rsidR="000E44E5">
        <w:rPr>
          <w:rFonts w:ascii="Arial" w:hAnsi="Arial" w:cs="Arial"/>
          <w:b w:val="0"/>
          <w:sz w:val="24"/>
          <w:szCs w:val="24"/>
        </w:rPr>
        <w:t xml:space="preserve"> </w:t>
      </w:r>
      <w:r w:rsidR="00F40B31" w:rsidRPr="000E44E5">
        <w:rPr>
          <w:rFonts w:ascii="Arial" w:hAnsi="Arial" w:cs="Arial"/>
          <w:b w:val="0"/>
          <w:sz w:val="24"/>
          <w:szCs w:val="24"/>
        </w:rPr>
        <w:t xml:space="preserve">Положение о </w:t>
      </w:r>
      <w:proofErr w:type="gramStart"/>
      <w:r w:rsidR="00F40B31" w:rsidRPr="000E44E5">
        <w:rPr>
          <w:rFonts w:ascii="Arial" w:hAnsi="Arial" w:cs="Arial"/>
          <w:b w:val="0"/>
          <w:sz w:val="24"/>
          <w:szCs w:val="24"/>
        </w:rPr>
        <w:t xml:space="preserve">предоставлении </w:t>
      </w:r>
      <w:r w:rsidRPr="000E44E5">
        <w:rPr>
          <w:rFonts w:ascii="Arial" w:hAnsi="Arial" w:cs="Arial"/>
          <w:b w:val="0"/>
          <w:sz w:val="24"/>
          <w:szCs w:val="24"/>
        </w:rPr>
        <w:t xml:space="preserve">субсидий из областного бюджета местным бюджетам в целях </w:t>
      </w:r>
      <w:proofErr w:type="spellStart"/>
      <w:r w:rsidRPr="000E44E5">
        <w:rPr>
          <w:rFonts w:ascii="Arial" w:hAnsi="Arial" w:cs="Arial"/>
          <w:b w:val="0"/>
          <w:sz w:val="24"/>
          <w:szCs w:val="24"/>
        </w:rPr>
        <w:t>софинансирования</w:t>
      </w:r>
      <w:proofErr w:type="spellEnd"/>
      <w:r w:rsidRPr="000E44E5">
        <w:rPr>
          <w:rFonts w:ascii="Arial" w:hAnsi="Arial" w:cs="Arial"/>
          <w:b w:val="0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инициатив", руководствуясь пунктом 1 статьи 78.1, </w:t>
      </w:r>
      <w:hyperlink r:id="rId7" w:history="1">
        <w:r w:rsidRPr="000E44E5">
          <w:rPr>
            <w:rFonts w:ascii="Arial" w:hAnsi="Arial" w:cs="Arial"/>
            <w:b w:val="0"/>
            <w:sz w:val="24"/>
            <w:szCs w:val="24"/>
          </w:rPr>
          <w:t>пунктом 1 статьи 86</w:t>
        </w:r>
      </w:hyperlink>
      <w:r w:rsidRPr="000E44E5">
        <w:rPr>
          <w:rFonts w:ascii="Arial" w:hAnsi="Arial" w:cs="Arial"/>
          <w:b w:val="0"/>
          <w:sz w:val="24"/>
          <w:szCs w:val="24"/>
        </w:rPr>
        <w:t xml:space="preserve">, статьей 161 Бюджетного кодекса Российской Федерации, Уставом </w:t>
      </w:r>
      <w:r w:rsidR="00756D73" w:rsidRPr="000E44E5">
        <w:rPr>
          <w:rFonts w:ascii="Arial" w:hAnsi="Arial" w:cs="Arial"/>
          <w:b w:val="0"/>
          <w:sz w:val="24"/>
          <w:szCs w:val="24"/>
        </w:rPr>
        <w:t>Бабагайского</w:t>
      </w:r>
      <w:r w:rsidRPr="000E44E5">
        <w:rPr>
          <w:rFonts w:ascii="Arial" w:hAnsi="Arial" w:cs="Arial"/>
          <w:b w:val="0"/>
          <w:sz w:val="24"/>
          <w:szCs w:val="24"/>
        </w:rPr>
        <w:t xml:space="preserve"> муниципального образования,</w:t>
      </w:r>
      <w:proofErr w:type="gramEnd"/>
    </w:p>
    <w:p w:rsidR="00F55A0E" w:rsidRPr="000E44E5" w:rsidRDefault="00F55A0E" w:rsidP="000E44E5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5A0E" w:rsidRPr="000E44E5" w:rsidRDefault="00F55A0E" w:rsidP="000E44E5">
      <w:pPr>
        <w:spacing w:line="276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E44E5">
        <w:rPr>
          <w:rFonts w:ascii="Arial" w:hAnsi="Arial" w:cs="Arial"/>
          <w:b/>
          <w:sz w:val="32"/>
          <w:szCs w:val="32"/>
        </w:rPr>
        <w:t>ПОСТАНОВЛЯЕТ:</w:t>
      </w:r>
    </w:p>
    <w:p w:rsidR="00F55A0E" w:rsidRPr="000E44E5" w:rsidRDefault="00F55A0E" w:rsidP="000E44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30B9" w:rsidRPr="000E44E5" w:rsidRDefault="000E44E5" w:rsidP="000E44E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030B9" w:rsidRPr="000E44E5">
        <w:rPr>
          <w:rFonts w:ascii="Arial" w:hAnsi="Arial" w:cs="Arial"/>
          <w:sz w:val="24"/>
          <w:szCs w:val="24"/>
        </w:rPr>
        <w:t xml:space="preserve">Утвердить прилагаемый </w:t>
      </w:r>
      <w:hyperlink w:anchor="Par41" w:history="1">
        <w:r w:rsidR="00A030B9" w:rsidRPr="000E44E5">
          <w:rPr>
            <w:rFonts w:ascii="Arial" w:hAnsi="Arial" w:cs="Arial"/>
            <w:sz w:val="24"/>
            <w:szCs w:val="24"/>
          </w:rPr>
          <w:t>Порядок</w:t>
        </w:r>
      </w:hyperlink>
      <w:r w:rsidR="00A030B9" w:rsidRPr="000E44E5">
        <w:rPr>
          <w:rFonts w:ascii="Arial" w:hAnsi="Arial" w:cs="Arial"/>
          <w:sz w:val="24"/>
          <w:szCs w:val="24"/>
        </w:rPr>
        <w:t xml:space="preserve"> организации работы и расходования в 20</w:t>
      </w:r>
      <w:r w:rsidR="00F05C74" w:rsidRPr="000E44E5">
        <w:rPr>
          <w:rFonts w:ascii="Arial" w:hAnsi="Arial" w:cs="Arial"/>
          <w:sz w:val="24"/>
          <w:szCs w:val="24"/>
        </w:rPr>
        <w:t>22</w:t>
      </w:r>
      <w:r w:rsidR="00A030B9" w:rsidRPr="000E44E5">
        <w:rPr>
          <w:rFonts w:ascii="Arial" w:hAnsi="Arial" w:cs="Arial"/>
          <w:sz w:val="24"/>
          <w:szCs w:val="24"/>
        </w:rPr>
        <w:t xml:space="preserve"> году денежных средств из областного и местного бюджетов на реализацию мероприятий перечня</w:t>
      </w:r>
      <w:r>
        <w:rPr>
          <w:rFonts w:ascii="Arial" w:hAnsi="Arial" w:cs="Arial"/>
          <w:sz w:val="24"/>
          <w:szCs w:val="24"/>
        </w:rPr>
        <w:t xml:space="preserve"> проектов народных инициатив в </w:t>
      </w:r>
      <w:r w:rsidR="00756D73" w:rsidRPr="000E44E5">
        <w:rPr>
          <w:rFonts w:ascii="Arial" w:hAnsi="Arial" w:cs="Arial"/>
          <w:sz w:val="24"/>
          <w:szCs w:val="24"/>
        </w:rPr>
        <w:t>Бабагайском</w:t>
      </w:r>
      <w:r w:rsidR="00A030B9" w:rsidRPr="000E44E5">
        <w:rPr>
          <w:rFonts w:ascii="Arial" w:hAnsi="Arial" w:cs="Arial"/>
          <w:sz w:val="24"/>
          <w:szCs w:val="24"/>
        </w:rPr>
        <w:t xml:space="preserve"> муниципальном образовании.</w:t>
      </w:r>
    </w:p>
    <w:p w:rsidR="00A030B9" w:rsidRPr="000E44E5" w:rsidRDefault="00A030B9" w:rsidP="000E44E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44E5">
        <w:rPr>
          <w:rFonts w:ascii="Arial" w:hAnsi="Arial" w:cs="Arial"/>
          <w:sz w:val="24"/>
          <w:szCs w:val="24"/>
        </w:rPr>
        <w:t>2.Установ</w:t>
      </w:r>
      <w:r w:rsidR="000E44E5">
        <w:rPr>
          <w:rFonts w:ascii="Arial" w:hAnsi="Arial" w:cs="Arial"/>
          <w:sz w:val="24"/>
          <w:szCs w:val="24"/>
        </w:rPr>
        <w:t xml:space="preserve">ить предельный срок реализации </w:t>
      </w:r>
      <w:r w:rsidRPr="000E44E5">
        <w:rPr>
          <w:rFonts w:ascii="Arial" w:hAnsi="Arial" w:cs="Arial"/>
          <w:sz w:val="24"/>
          <w:szCs w:val="24"/>
        </w:rPr>
        <w:t>мероприя</w:t>
      </w:r>
      <w:r w:rsidR="000E44E5">
        <w:rPr>
          <w:rFonts w:ascii="Arial" w:hAnsi="Arial" w:cs="Arial"/>
          <w:sz w:val="24"/>
          <w:szCs w:val="24"/>
        </w:rPr>
        <w:t xml:space="preserve">тий, перечня проектов народных инициатив в </w:t>
      </w:r>
      <w:r w:rsidR="00756D73" w:rsidRPr="000E44E5">
        <w:rPr>
          <w:rFonts w:ascii="Arial" w:hAnsi="Arial" w:cs="Arial"/>
          <w:sz w:val="24"/>
          <w:szCs w:val="24"/>
        </w:rPr>
        <w:t>Бабагайском</w:t>
      </w:r>
      <w:r w:rsidR="000E44E5">
        <w:rPr>
          <w:rFonts w:ascii="Arial" w:hAnsi="Arial" w:cs="Arial"/>
          <w:sz w:val="24"/>
          <w:szCs w:val="24"/>
        </w:rPr>
        <w:t xml:space="preserve"> </w:t>
      </w:r>
      <w:r w:rsidRPr="000E44E5">
        <w:rPr>
          <w:rFonts w:ascii="Arial" w:hAnsi="Arial" w:cs="Arial"/>
          <w:sz w:val="24"/>
          <w:szCs w:val="24"/>
        </w:rPr>
        <w:t xml:space="preserve">муниципальном образовании </w:t>
      </w:r>
      <w:r w:rsidR="002424CB" w:rsidRPr="000E44E5">
        <w:rPr>
          <w:rFonts w:ascii="Arial" w:hAnsi="Arial" w:cs="Arial"/>
          <w:sz w:val="24"/>
          <w:szCs w:val="24"/>
        </w:rPr>
        <w:t>30</w:t>
      </w:r>
      <w:r w:rsidRPr="000E44E5">
        <w:rPr>
          <w:rFonts w:ascii="Arial" w:hAnsi="Arial" w:cs="Arial"/>
          <w:sz w:val="24"/>
          <w:szCs w:val="24"/>
        </w:rPr>
        <w:t xml:space="preserve"> декабря 20</w:t>
      </w:r>
      <w:r w:rsidR="00F05C74" w:rsidRPr="000E44E5">
        <w:rPr>
          <w:rFonts w:ascii="Arial" w:hAnsi="Arial" w:cs="Arial"/>
          <w:sz w:val="24"/>
          <w:szCs w:val="24"/>
        </w:rPr>
        <w:t>22</w:t>
      </w:r>
      <w:r w:rsidRPr="000E44E5">
        <w:rPr>
          <w:rFonts w:ascii="Arial" w:hAnsi="Arial" w:cs="Arial"/>
          <w:sz w:val="24"/>
          <w:szCs w:val="24"/>
        </w:rPr>
        <w:t xml:space="preserve"> года.</w:t>
      </w:r>
    </w:p>
    <w:p w:rsidR="00A030B9" w:rsidRPr="000E44E5" w:rsidRDefault="000E44E5" w:rsidP="000E44E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A030B9" w:rsidRPr="000E44E5">
        <w:rPr>
          <w:rFonts w:ascii="Arial" w:hAnsi="Arial" w:cs="Arial"/>
          <w:sz w:val="24"/>
          <w:szCs w:val="24"/>
        </w:rPr>
        <w:t>Главному специалисту</w:t>
      </w:r>
      <w:r>
        <w:rPr>
          <w:rFonts w:ascii="Arial" w:hAnsi="Arial" w:cs="Arial"/>
          <w:sz w:val="24"/>
          <w:szCs w:val="24"/>
        </w:rPr>
        <w:t xml:space="preserve"> </w:t>
      </w:r>
      <w:r w:rsidR="00A030B9" w:rsidRPr="000E44E5">
        <w:rPr>
          <w:rFonts w:ascii="Arial" w:hAnsi="Arial" w:cs="Arial"/>
          <w:sz w:val="24"/>
          <w:szCs w:val="24"/>
        </w:rPr>
        <w:t>обеспечить внесение изменений в решение о бюджете на 20</w:t>
      </w:r>
      <w:r w:rsidR="00F05C74" w:rsidRPr="000E44E5">
        <w:rPr>
          <w:rFonts w:ascii="Arial" w:hAnsi="Arial" w:cs="Arial"/>
          <w:sz w:val="24"/>
          <w:szCs w:val="24"/>
        </w:rPr>
        <w:t>22</w:t>
      </w:r>
      <w:r w:rsidR="00A030B9" w:rsidRPr="000E44E5">
        <w:rPr>
          <w:rFonts w:ascii="Arial" w:hAnsi="Arial" w:cs="Arial"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A030B9" w:rsidRPr="000E44E5" w:rsidRDefault="000E44E5" w:rsidP="000E44E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A030B9" w:rsidRPr="000E44E5">
        <w:rPr>
          <w:rFonts w:ascii="Arial" w:hAnsi="Arial" w:cs="Arial"/>
          <w:bCs/>
          <w:sz w:val="24"/>
          <w:szCs w:val="24"/>
        </w:rPr>
        <w:t xml:space="preserve">Опубликовать настоящее постановление в информационном </w:t>
      </w:r>
      <w:r w:rsidR="00756D73" w:rsidRPr="000E44E5">
        <w:rPr>
          <w:rFonts w:ascii="Arial" w:hAnsi="Arial" w:cs="Arial"/>
          <w:bCs/>
          <w:sz w:val="24"/>
          <w:szCs w:val="24"/>
        </w:rPr>
        <w:t>издании</w:t>
      </w:r>
      <w:r w:rsidR="00A030B9" w:rsidRPr="000E44E5">
        <w:rPr>
          <w:rFonts w:ascii="Arial" w:hAnsi="Arial" w:cs="Arial"/>
          <w:bCs/>
          <w:sz w:val="24"/>
          <w:szCs w:val="24"/>
        </w:rPr>
        <w:t xml:space="preserve"> «</w:t>
      </w:r>
      <w:r w:rsidR="00756D73" w:rsidRPr="000E44E5">
        <w:rPr>
          <w:rFonts w:ascii="Arial" w:hAnsi="Arial" w:cs="Arial"/>
          <w:bCs/>
          <w:sz w:val="24"/>
          <w:szCs w:val="24"/>
        </w:rPr>
        <w:t>Бабагайский</w:t>
      </w:r>
      <w:r w:rsidR="00A030B9" w:rsidRPr="000E44E5">
        <w:rPr>
          <w:rFonts w:ascii="Arial" w:hAnsi="Arial" w:cs="Arial"/>
          <w:bCs/>
          <w:sz w:val="24"/>
          <w:szCs w:val="24"/>
        </w:rPr>
        <w:t xml:space="preserve"> вестник» и разместить на официальном сайте </w:t>
      </w:r>
      <w:r w:rsidR="00756D73" w:rsidRPr="000E44E5">
        <w:rPr>
          <w:rFonts w:ascii="Arial" w:hAnsi="Arial" w:cs="Arial"/>
          <w:bCs/>
          <w:sz w:val="24"/>
          <w:szCs w:val="24"/>
        </w:rPr>
        <w:t>Бабагайского</w:t>
      </w:r>
      <w:r w:rsidR="00A030B9" w:rsidRPr="000E44E5">
        <w:rPr>
          <w:rFonts w:ascii="Arial" w:hAnsi="Arial" w:cs="Arial"/>
          <w:bCs/>
          <w:sz w:val="24"/>
          <w:szCs w:val="24"/>
        </w:rPr>
        <w:t xml:space="preserve"> </w:t>
      </w:r>
      <w:r w:rsidR="00A030B9" w:rsidRPr="000E44E5">
        <w:rPr>
          <w:rFonts w:ascii="Arial" w:hAnsi="Arial" w:cs="Arial"/>
          <w:bCs/>
          <w:sz w:val="24"/>
          <w:szCs w:val="24"/>
        </w:rPr>
        <w:lastRenderedPageBreak/>
        <w:t>муниципального образования в информационно-телекоммуникационной сети «Интернет».</w:t>
      </w:r>
    </w:p>
    <w:p w:rsidR="00A030B9" w:rsidRPr="000E44E5" w:rsidRDefault="000E44E5" w:rsidP="000E44E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A030B9" w:rsidRPr="000E44E5">
        <w:rPr>
          <w:rFonts w:ascii="Arial" w:hAnsi="Arial" w:cs="Arial"/>
          <w:sz w:val="24"/>
          <w:szCs w:val="24"/>
        </w:rPr>
        <w:t>Контроль</w:t>
      </w:r>
      <w:r>
        <w:rPr>
          <w:rFonts w:ascii="Arial" w:hAnsi="Arial" w:cs="Arial"/>
          <w:sz w:val="24"/>
          <w:szCs w:val="24"/>
        </w:rPr>
        <w:t xml:space="preserve"> </w:t>
      </w:r>
      <w:r w:rsidR="00A030B9" w:rsidRPr="000E44E5">
        <w:rPr>
          <w:rFonts w:ascii="Arial" w:hAnsi="Arial" w:cs="Arial"/>
          <w:sz w:val="24"/>
          <w:szCs w:val="24"/>
        </w:rPr>
        <w:t>за исполнением настоящего постановления оставляю за собой.</w:t>
      </w:r>
    </w:p>
    <w:p w:rsidR="00F55A0E" w:rsidRPr="000E44E5" w:rsidRDefault="00F55A0E" w:rsidP="000E44E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55A0E" w:rsidRPr="000E44E5" w:rsidRDefault="00F55A0E" w:rsidP="000E44E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55A0E" w:rsidRPr="000E44E5" w:rsidRDefault="00F55A0E" w:rsidP="000E44E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E44E5">
        <w:rPr>
          <w:rFonts w:ascii="Arial" w:hAnsi="Arial" w:cs="Arial"/>
          <w:bCs/>
          <w:sz w:val="24"/>
          <w:szCs w:val="24"/>
        </w:rPr>
        <w:t xml:space="preserve">Глава </w:t>
      </w:r>
      <w:r w:rsidR="00756D73" w:rsidRPr="000E44E5">
        <w:rPr>
          <w:rFonts w:ascii="Arial" w:hAnsi="Arial" w:cs="Arial"/>
          <w:bCs/>
          <w:sz w:val="24"/>
          <w:szCs w:val="24"/>
        </w:rPr>
        <w:t>Бабагайского</w:t>
      </w:r>
    </w:p>
    <w:p w:rsidR="000E44E5" w:rsidRDefault="00F55A0E" w:rsidP="000E44E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E44E5">
        <w:rPr>
          <w:rFonts w:ascii="Arial" w:hAnsi="Arial" w:cs="Arial"/>
          <w:bCs/>
          <w:sz w:val="24"/>
          <w:szCs w:val="24"/>
        </w:rPr>
        <w:t>муниципального образова</w:t>
      </w:r>
      <w:r w:rsidR="000E44E5">
        <w:rPr>
          <w:rFonts w:ascii="Arial" w:hAnsi="Arial" w:cs="Arial"/>
          <w:bCs/>
          <w:sz w:val="24"/>
          <w:szCs w:val="24"/>
        </w:rPr>
        <w:t>ния</w:t>
      </w:r>
    </w:p>
    <w:p w:rsidR="00F55A0E" w:rsidRPr="000E44E5" w:rsidRDefault="00756D73" w:rsidP="000E44E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E44E5">
        <w:rPr>
          <w:rFonts w:ascii="Arial" w:hAnsi="Arial" w:cs="Arial"/>
          <w:bCs/>
          <w:sz w:val="24"/>
          <w:szCs w:val="24"/>
        </w:rPr>
        <w:t>М.А.Клопова</w:t>
      </w:r>
    </w:p>
    <w:p w:rsidR="0081774E" w:rsidRPr="000E44E5" w:rsidRDefault="0081774E" w:rsidP="000E44E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A030B9" w:rsidRPr="000E44E5" w:rsidRDefault="00A030B9" w:rsidP="000E44E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0E44E5">
        <w:rPr>
          <w:rFonts w:ascii="Courier New" w:hAnsi="Courier New" w:cs="Courier New"/>
          <w:sz w:val="22"/>
          <w:szCs w:val="22"/>
        </w:rPr>
        <w:t>Утвержден</w:t>
      </w:r>
    </w:p>
    <w:p w:rsidR="00A030B9" w:rsidRPr="000E44E5" w:rsidRDefault="00A030B9" w:rsidP="000E44E5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0E44E5">
        <w:rPr>
          <w:rFonts w:ascii="Courier New" w:hAnsi="Courier New" w:cs="Courier New"/>
          <w:sz w:val="22"/>
          <w:szCs w:val="22"/>
        </w:rPr>
        <w:t>постановлением</w:t>
      </w:r>
    </w:p>
    <w:p w:rsidR="00A030B9" w:rsidRPr="000E44E5" w:rsidRDefault="00A030B9" w:rsidP="000E44E5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0E44E5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756D73" w:rsidRPr="000E44E5">
        <w:rPr>
          <w:rFonts w:ascii="Courier New" w:hAnsi="Courier New" w:cs="Courier New"/>
          <w:sz w:val="22"/>
          <w:szCs w:val="22"/>
        </w:rPr>
        <w:t>Бабагайского</w:t>
      </w:r>
      <w:r w:rsidRPr="000E44E5">
        <w:rPr>
          <w:rFonts w:ascii="Courier New" w:hAnsi="Courier New" w:cs="Courier New"/>
          <w:sz w:val="22"/>
          <w:szCs w:val="22"/>
        </w:rPr>
        <w:t xml:space="preserve"> МО</w:t>
      </w:r>
    </w:p>
    <w:p w:rsidR="00A030B9" w:rsidRPr="000E44E5" w:rsidRDefault="000E44E5" w:rsidP="000E44E5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A030B9" w:rsidRPr="000E44E5">
        <w:rPr>
          <w:rFonts w:ascii="Courier New" w:hAnsi="Courier New" w:cs="Courier New"/>
          <w:sz w:val="22"/>
          <w:szCs w:val="22"/>
        </w:rPr>
        <w:t xml:space="preserve">т </w:t>
      </w:r>
      <w:r w:rsidR="00F05C74" w:rsidRPr="000E44E5">
        <w:rPr>
          <w:rFonts w:ascii="Courier New" w:hAnsi="Courier New" w:cs="Courier New"/>
          <w:sz w:val="22"/>
          <w:szCs w:val="22"/>
        </w:rPr>
        <w:t>14</w:t>
      </w:r>
      <w:r w:rsidR="00192C26" w:rsidRPr="000E44E5">
        <w:rPr>
          <w:rFonts w:ascii="Courier New" w:hAnsi="Courier New" w:cs="Courier New"/>
          <w:sz w:val="22"/>
          <w:szCs w:val="22"/>
        </w:rPr>
        <w:t>.</w:t>
      </w:r>
      <w:r w:rsidR="0078135E" w:rsidRPr="000E44E5">
        <w:rPr>
          <w:rFonts w:ascii="Courier New" w:hAnsi="Courier New" w:cs="Courier New"/>
          <w:sz w:val="22"/>
          <w:szCs w:val="22"/>
        </w:rPr>
        <w:t>01</w:t>
      </w:r>
      <w:r w:rsidR="00192C26" w:rsidRPr="000E44E5">
        <w:rPr>
          <w:rFonts w:ascii="Courier New" w:hAnsi="Courier New" w:cs="Courier New"/>
          <w:sz w:val="22"/>
          <w:szCs w:val="22"/>
        </w:rPr>
        <w:t>.20</w:t>
      </w:r>
      <w:r w:rsidR="00F05C74" w:rsidRPr="000E44E5">
        <w:rPr>
          <w:rFonts w:ascii="Courier New" w:hAnsi="Courier New" w:cs="Courier New"/>
          <w:sz w:val="22"/>
          <w:szCs w:val="22"/>
        </w:rPr>
        <w:t>22</w:t>
      </w:r>
      <w:r w:rsidR="00A030B9" w:rsidRPr="000E44E5">
        <w:rPr>
          <w:rFonts w:ascii="Courier New" w:hAnsi="Courier New" w:cs="Courier New"/>
          <w:sz w:val="22"/>
          <w:szCs w:val="22"/>
        </w:rPr>
        <w:t xml:space="preserve">№ </w:t>
      </w:r>
      <w:r w:rsidR="00F05C74" w:rsidRPr="000E44E5">
        <w:rPr>
          <w:rFonts w:ascii="Courier New" w:hAnsi="Courier New" w:cs="Courier New"/>
          <w:sz w:val="22"/>
          <w:szCs w:val="22"/>
        </w:rPr>
        <w:t>1</w:t>
      </w:r>
    </w:p>
    <w:p w:rsidR="00A030B9" w:rsidRPr="000E44E5" w:rsidRDefault="00A030B9" w:rsidP="000E44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030B9" w:rsidRPr="000E44E5" w:rsidRDefault="00A030B9" w:rsidP="000E44E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Par41"/>
      <w:bookmarkEnd w:id="0"/>
      <w:r w:rsidRPr="000E44E5">
        <w:rPr>
          <w:rFonts w:ascii="Arial" w:hAnsi="Arial" w:cs="Arial"/>
          <w:b/>
          <w:bCs/>
          <w:sz w:val="32"/>
          <w:szCs w:val="32"/>
        </w:rPr>
        <w:t>ПОРЯДОК</w:t>
      </w:r>
    </w:p>
    <w:p w:rsidR="00A030B9" w:rsidRPr="000E44E5" w:rsidRDefault="00A030B9" w:rsidP="000E44E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0E44E5">
        <w:rPr>
          <w:rFonts w:ascii="Arial" w:hAnsi="Arial" w:cs="Arial"/>
          <w:b/>
          <w:bCs/>
          <w:sz w:val="32"/>
          <w:szCs w:val="32"/>
        </w:rPr>
        <w:t>ОРГАНИЗАЦИИ РАБОТЫ И РАСХОДОВАНИЯ В 20</w:t>
      </w:r>
      <w:r w:rsidR="00F05C74" w:rsidRPr="000E44E5">
        <w:rPr>
          <w:rFonts w:ascii="Arial" w:hAnsi="Arial" w:cs="Arial"/>
          <w:b/>
          <w:bCs/>
          <w:sz w:val="32"/>
          <w:szCs w:val="32"/>
        </w:rPr>
        <w:t>22</w:t>
      </w:r>
      <w:r w:rsidRPr="000E44E5">
        <w:rPr>
          <w:rFonts w:ascii="Arial" w:hAnsi="Arial" w:cs="Arial"/>
          <w:b/>
          <w:bCs/>
          <w:sz w:val="32"/>
          <w:szCs w:val="32"/>
        </w:rPr>
        <w:t xml:space="preserve"> ГОДУ ДЕНЕЖНЫХ СРЕДСТВ ИЗ ОБЛАСТНОГО И МЕСТНОГО БЮДЖЕТОВ НА РЕАЛИЗАЦИЮ МЕРОПРИЯТИЙ ПЕРЕЧНЯ ПРОЕКТОВ НАРОДНЫХ ИНИЦИАТИВ В </w:t>
      </w:r>
      <w:r w:rsidR="00756D73" w:rsidRPr="000E44E5">
        <w:rPr>
          <w:rFonts w:ascii="Arial" w:hAnsi="Arial" w:cs="Arial"/>
          <w:b/>
          <w:bCs/>
          <w:sz w:val="32"/>
          <w:szCs w:val="32"/>
        </w:rPr>
        <w:t>БАБАГАЙСКОМ</w:t>
      </w:r>
      <w:r w:rsidRPr="000E44E5">
        <w:rPr>
          <w:rFonts w:ascii="Arial" w:hAnsi="Arial" w:cs="Arial"/>
          <w:b/>
          <w:bCs/>
          <w:sz w:val="32"/>
          <w:szCs w:val="32"/>
        </w:rPr>
        <w:t xml:space="preserve"> МУНИЦИПАЛЬНОМ ОБРАЗОВАНИИ</w:t>
      </w:r>
    </w:p>
    <w:p w:rsidR="00A030B9" w:rsidRPr="000E44E5" w:rsidRDefault="00A030B9" w:rsidP="000E44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030B9" w:rsidRPr="000E44E5" w:rsidRDefault="00A030B9" w:rsidP="000E44E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E44E5">
        <w:rPr>
          <w:rFonts w:ascii="Arial" w:hAnsi="Arial" w:cs="Arial"/>
          <w:sz w:val="24"/>
          <w:szCs w:val="24"/>
        </w:rPr>
        <w:t xml:space="preserve">Настоящий Порядок организации работы по реализации мероприятий Перечня проектов народных инициатив </w:t>
      </w:r>
      <w:r w:rsidR="00756D73" w:rsidRPr="000E44E5">
        <w:rPr>
          <w:rFonts w:ascii="Arial" w:hAnsi="Arial" w:cs="Arial"/>
          <w:sz w:val="24"/>
          <w:szCs w:val="24"/>
        </w:rPr>
        <w:t>Бабагайского</w:t>
      </w:r>
      <w:r w:rsidR="005C38C9">
        <w:rPr>
          <w:rFonts w:ascii="Arial" w:hAnsi="Arial" w:cs="Arial"/>
          <w:sz w:val="24"/>
          <w:szCs w:val="24"/>
        </w:rPr>
        <w:t xml:space="preserve"> </w:t>
      </w:r>
      <w:r w:rsidRPr="000E44E5">
        <w:rPr>
          <w:rFonts w:ascii="Arial" w:hAnsi="Arial" w:cs="Arial"/>
          <w:sz w:val="24"/>
          <w:szCs w:val="24"/>
        </w:rPr>
        <w:t>муниципального образования в 20</w:t>
      </w:r>
      <w:r w:rsidR="00F05C74" w:rsidRPr="000E44E5">
        <w:rPr>
          <w:rFonts w:ascii="Arial" w:hAnsi="Arial" w:cs="Arial"/>
          <w:sz w:val="24"/>
          <w:szCs w:val="24"/>
        </w:rPr>
        <w:t>22</w:t>
      </w:r>
      <w:r w:rsidRPr="000E44E5">
        <w:rPr>
          <w:rFonts w:ascii="Arial" w:hAnsi="Arial" w:cs="Arial"/>
          <w:sz w:val="24"/>
          <w:szCs w:val="24"/>
        </w:rPr>
        <w:t xml:space="preserve"> году разработан в соответствии с </w:t>
      </w:r>
      <w:r w:rsidR="0027094C" w:rsidRPr="000E44E5">
        <w:rPr>
          <w:rFonts w:ascii="Arial" w:hAnsi="Arial" w:cs="Arial"/>
          <w:sz w:val="24"/>
          <w:szCs w:val="24"/>
        </w:rPr>
        <w:t>Постановлением Пр</w:t>
      </w:r>
      <w:r w:rsidR="002B65AD" w:rsidRPr="000E44E5">
        <w:rPr>
          <w:rFonts w:ascii="Arial" w:hAnsi="Arial" w:cs="Arial"/>
          <w:sz w:val="24"/>
          <w:szCs w:val="24"/>
        </w:rPr>
        <w:t>авительства Иркутской области 16</w:t>
      </w:r>
      <w:r w:rsidR="005C38C9">
        <w:rPr>
          <w:rFonts w:ascii="Arial" w:hAnsi="Arial" w:cs="Arial"/>
          <w:sz w:val="24"/>
          <w:szCs w:val="24"/>
        </w:rPr>
        <w:t xml:space="preserve"> </w:t>
      </w:r>
      <w:r w:rsidR="00F40B31" w:rsidRPr="000E44E5">
        <w:rPr>
          <w:rFonts w:ascii="Arial" w:hAnsi="Arial" w:cs="Arial"/>
          <w:sz w:val="24"/>
          <w:szCs w:val="24"/>
        </w:rPr>
        <w:t>января 2020 года № 16</w:t>
      </w:r>
      <w:r w:rsidR="0027094C" w:rsidRPr="000E44E5">
        <w:rPr>
          <w:rFonts w:ascii="Arial" w:hAnsi="Arial" w:cs="Arial"/>
          <w:sz w:val="24"/>
          <w:szCs w:val="24"/>
        </w:rPr>
        <w:t>-пп</w:t>
      </w:r>
      <w:r w:rsidR="005C38C9">
        <w:rPr>
          <w:rFonts w:ascii="Arial" w:hAnsi="Arial" w:cs="Arial"/>
          <w:sz w:val="24"/>
          <w:szCs w:val="24"/>
        </w:rPr>
        <w:t xml:space="preserve"> </w:t>
      </w:r>
      <w:r w:rsidR="0027094C" w:rsidRPr="000E44E5">
        <w:rPr>
          <w:rFonts w:ascii="Arial" w:hAnsi="Arial" w:cs="Arial"/>
          <w:sz w:val="24"/>
          <w:szCs w:val="24"/>
        </w:rPr>
        <w:t>"</w:t>
      </w:r>
      <w:r w:rsidR="00F40B31" w:rsidRPr="000E44E5">
        <w:rPr>
          <w:rFonts w:ascii="Arial" w:hAnsi="Arial" w:cs="Arial"/>
          <w:sz w:val="24"/>
          <w:szCs w:val="24"/>
        </w:rPr>
        <w:t>О внесении изменений в</w:t>
      </w:r>
      <w:r w:rsidR="005C38C9">
        <w:rPr>
          <w:rFonts w:ascii="Arial" w:hAnsi="Arial" w:cs="Arial"/>
          <w:sz w:val="24"/>
          <w:szCs w:val="24"/>
        </w:rPr>
        <w:t xml:space="preserve"> </w:t>
      </w:r>
      <w:r w:rsidR="00F40B31" w:rsidRPr="000E44E5">
        <w:rPr>
          <w:rFonts w:ascii="Arial" w:hAnsi="Arial" w:cs="Arial"/>
          <w:sz w:val="24"/>
          <w:szCs w:val="24"/>
        </w:rPr>
        <w:t>Положение</w:t>
      </w:r>
      <w:r w:rsidR="0027094C" w:rsidRPr="000E44E5">
        <w:rPr>
          <w:rFonts w:ascii="Arial" w:hAnsi="Arial" w:cs="Arial"/>
          <w:sz w:val="24"/>
          <w:szCs w:val="24"/>
        </w:rPr>
        <w:t xml:space="preserve"> о предоставлении субсидий из областного бюджета местным бюджетам в целях </w:t>
      </w:r>
      <w:proofErr w:type="spellStart"/>
      <w:r w:rsidR="0027094C" w:rsidRPr="000E44E5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27094C" w:rsidRPr="000E44E5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инициатив", </w:t>
      </w:r>
      <w:r w:rsidRPr="000E44E5">
        <w:rPr>
          <w:rFonts w:ascii="Arial" w:hAnsi="Arial" w:cs="Arial"/>
          <w:sz w:val="24"/>
          <w:szCs w:val="24"/>
        </w:rPr>
        <w:t>и</w:t>
      </w:r>
      <w:proofErr w:type="gramEnd"/>
      <w:r w:rsidRPr="000E44E5">
        <w:rPr>
          <w:rFonts w:ascii="Arial" w:hAnsi="Arial" w:cs="Arial"/>
          <w:sz w:val="24"/>
          <w:szCs w:val="24"/>
        </w:rPr>
        <w:t xml:space="preserve"> определяет процедуры организации работы по реализации мероприятий Перечня проектов народных инициатив в 20</w:t>
      </w:r>
      <w:r w:rsidR="00F05C74" w:rsidRPr="000E44E5">
        <w:rPr>
          <w:rFonts w:ascii="Arial" w:hAnsi="Arial" w:cs="Arial"/>
          <w:sz w:val="24"/>
          <w:szCs w:val="24"/>
        </w:rPr>
        <w:t>22</w:t>
      </w:r>
      <w:r w:rsidRPr="000E44E5">
        <w:rPr>
          <w:rFonts w:ascii="Arial" w:hAnsi="Arial" w:cs="Arial"/>
          <w:sz w:val="24"/>
          <w:szCs w:val="24"/>
        </w:rPr>
        <w:t xml:space="preserve"> году (далее - мероприятия Перечня).</w:t>
      </w:r>
    </w:p>
    <w:p w:rsidR="00A030B9" w:rsidRPr="000E44E5" w:rsidRDefault="00A030B9" w:rsidP="000E44E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44E5">
        <w:rPr>
          <w:rFonts w:ascii="Arial" w:hAnsi="Arial" w:cs="Arial"/>
          <w:sz w:val="24"/>
          <w:szCs w:val="24"/>
        </w:rPr>
        <w:t xml:space="preserve">Целью предоставления субсидий является развитие </w:t>
      </w:r>
      <w:r w:rsidR="00756D73" w:rsidRPr="000E44E5">
        <w:rPr>
          <w:rFonts w:ascii="Arial" w:hAnsi="Arial" w:cs="Arial"/>
          <w:sz w:val="24"/>
          <w:szCs w:val="24"/>
        </w:rPr>
        <w:t xml:space="preserve">Бабагайского </w:t>
      </w:r>
      <w:r w:rsidRPr="000E44E5">
        <w:rPr>
          <w:rFonts w:ascii="Arial" w:hAnsi="Arial" w:cs="Arial"/>
          <w:sz w:val="24"/>
          <w:szCs w:val="24"/>
        </w:rPr>
        <w:t xml:space="preserve">муниципального образования и решение первоочередных задач </w:t>
      </w:r>
      <w:r w:rsidR="00756D73" w:rsidRPr="000E44E5">
        <w:rPr>
          <w:rFonts w:ascii="Arial" w:hAnsi="Arial" w:cs="Arial"/>
          <w:sz w:val="24"/>
          <w:szCs w:val="24"/>
        </w:rPr>
        <w:t>Бабагайского</w:t>
      </w:r>
      <w:r w:rsidRPr="000E44E5">
        <w:rPr>
          <w:rFonts w:ascii="Arial" w:hAnsi="Arial" w:cs="Arial"/>
          <w:sz w:val="24"/>
          <w:szCs w:val="24"/>
        </w:rPr>
        <w:t xml:space="preserve"> муниципального образования, определенных жителями в перечне проектов народных инициатив.</w:t>
      </w:r>
    </w:p>
    <w:p w:rsidR="00A030B9" w:rsidRPr="000E44E5" w:rsidRDefault="003134C2" w:rsidP="000E44E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44E5">
        <w:rPr>
          <w:rFonts w:ascii="Arial" w:hAnsi="Arial" w:cs="Arial"/>
          <w:sz w:val="24"/>
          <w:szCs w:val="24"/>
        </w:rPr>
        <w:t>Перечень проектов</w:t>
      </w:r>
      <w:r w:rsidR="00A030B9" w:rsidRPr="000E44E5">
        <w:rPr>
          <w:rFonts w:ascii="Arial" w:hAnsi="Arial" w:cs="Arial"/>
          <w:sz w:val="24"/>
          <w:szCs w:val="24"/>
        </w:rPr>
        <w:t xml:space="preserve"> народных инициатив на 20</w:t>
      </w:r>
      <w:r w:rsidR="00F05C74" w:rsidRPr="000E44E5">
        <w:rPr>
          <w:rFonts w:ascii="Arial" w:hAnsi="Arial" w:cs="Arial"/>
          <w:sz w:val="24"/>
          <w:szCs w:val="24"/>
        </w:rPr>
        <w:t xml:space="preserve">22 </w:t>
      </w:r>
      <w:r w:rsidR="00A030B9" w:rsidRPr="000E44E5">
        <w:rPr>
          <w:rFonts w:ascii="Arial" w:hAnsi="Arial" w:cs="Arial"/>
          <w:sz w:val="24"/>
          <w:szCs w:val="24"/>
        </w:rPr>
        <w:t xml:space="preserve">год по </w:t>
      </w:r>
      <w:r w:rsidR="00756D73" w:rsidRPr="000E44E5">
        <w:rPr>
          <w:rFonts w:ascii="Arial" w:hAnsi="Arial" w:cs="Arial"/>
          <w:sz w:val="24"/>
          <w:szCs w:val="24"/>
        </w:rPr>
        <w:t>Бабагайскому</w:t>
      </w:r>
      <w:r w:rsidR="005C38C9">
        <w:rPr>
          <w:rFonts w:ascii="Arial" w:hAnsi="Arial" w:cs="Arial"/>
          <w:sz w:val="24"/>
          <w:szCs w:val="24"/>
        </w:rPr>
        <w:t xml:space="preserve"> </w:t>
      </w:r>
      <w:r w:rsidR="00A030B9" w:rsidRPr="000E44E5">
        <w:rPr>
          <w:rFonts w:ascii="Arial" w:hAnsi="Arial" w:cs="Arial"/>
          <w:sz w:val="24"/>
          <w:szCs w:val="24"/>
        </w:rPr>
        <w:t xml:space="preserve">муниципальному образованию утвержден </w:t>
      </w:r>
      <w:r w:rsidR="00756D73" w:rsidRPr="000E44E5">
        <w:rPr>
          <w:rFonts w:ascii="Arial" w:hAnsi="Arial" w:cs="Arial"/>
          <w:sz w:val="24"/>
          <w:szCs w:val="24"/>
        </w:rPr>
        <w:t>сход</w:t>
      </w:r>
      <w:r w:rsidR="00F05C74" w:rsidRPr="000E44E5">
        <w:rPr>
          <w:rFonts w:ascii="Arial" w:hAnsi="Arial" w:cs="Arial"/>
          <w:sz w:val="24"/>
          <w:szCs w:val="24"/>
        </w:rPr>
        <w:t>ом граждан от 13.01.2022</w:t>
      </w:r>
      <w:r w:rsidR="00756D73" w:rsidRPr="000E44E5">
        <w:rPr>
          <w:rFonts w:ascii="Arial" w:hAnsi="Arial" w:cs="Arial"/>
          <w:sz w:val="24"/>
          <w:szCs w:val="24"/>
        </w:rPr>
        <w:t>г</w:t>
      </w:r>
      <w:r w:rsidR="000F210B" w:rsidRPr="000E44E5">
        <w:rPr>
          <w:rFonts w:ascii="Arial" w:hAnsi="Arial" w:cs="Arial"/>
          <w:sz w:val="24"/>
          <w:szCs w:val="24"/>
        </w:rPr>
        <w:t>.</w:t>
      </w:r>
    </w:p>
    <w:p w:rsidR="00A030B9" w:rsidRPr="000E44E5" w:rsidRDefault="00A030B9" w:rsidP="000E44E5">
      <w:pPr>
        <w:pStyle w:val="a7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E44E5">
        <w:rPr>
          <w:rFonts w:ascii="Arial" w:hAnsi="Arial" w:cs="Arial"/>
          <w:sz w:val="24"/>
          <w:szCs w:val="24"/>
        </w:rPr>
        <w:t>Ответственным исполнителем за реализацию мероприятий перечня проекта народных инициатив на 20</w:t>
      </w:r>
      <w:r w:rsidR="00F05C74" w:rsidRPr="000E44E5">
        <w:rPr>
          <w:rFonts w:ascii="Arial" w:hAnsi="Arial" w:cs="Arial"/>
          <w:sz w:val="24"/>
          <w:szCs w:val="24"/>
        </w:rPr>
        <w:t>22</w:t>
      </w:r>
      <w:r w:rsidRPr="000E44E5">
        <w:rPr>
          <w:rFonts w:ascii="Arial" w:hAnsi="Arial" w:cs="Arial"/>
          <w:sz w:val="24"/>
          <w:szCs w:val="24"/>
        </w:rPr>
        <w:t xml:space="preserve"> год в </w:t>
      </w:r>
      <w:r w:rsidR="00F40B31" w:rsidRPr="000E44E5">
        <w:rPr>
          <w:rFonts w:ascii="Arial" w:hAnsi="Arial" w:cs="Arial"/>
          <w:sz w:val="24"/>
          <w:szCs w:val="24"/>
        </w:rPr>
        <w:t>Бабагайском</w:t>
      </w:r>
      <w:r w:rsidRPr="000E44E5">
        <w:rPr>
          <w:rFonts w:ascii="Arial" w:hAnsi="Arial" w:cs="Arial"/>
          <w:sz w:val="24"/>
          <w:szCs w:val="24"/>
        </w:rPr>
        <w:t xml:space="preserve"> муниципальном образовании назначается заместитель главы администрации </w:t>
      </w:r>
      <w:r w:rsidR="00341EDB" w:rsidRPr="000E44E5">
        <w:rPr>
          <w:rFonts w:ascii="Arial" w:hAnsi="Arial" w:cs="Arial"/>
          <w:sz w:val="24"/>
          <w:szCs w:val="24"/>
        </w:rPr>
        <w:t>Чемякин Александр Александрович.</w:t>
      </w:r>
    </w:p>
    <w:p w:rsidR="00A030B9" w:rsidRPr="000E44E5" w:rsidRDefault="00A030B9" w:rsidP="000E44E5">
      <w:pPr>
        <w:pStyle w:val="a7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E44E5">
        <w:rPr>
          <w:rFonts w:ascii="Arial" w:hAnsi="Arial" w:cs="Arial"/>
          <w:sz w:val="24"/>
          <w:szCs w:val="24"/>
        </w:rPr>
        <w:t>Ответственному исполнителю обеспечить результативность, адресность и целевой характер средств, направляемых на реализацию мероприятий проектов народных инициатив в 20</w:t>
      </w:r>
      <w:r w:rsidR="00F05C74" w:rsidRPr="000E44E5">
        <w:rPr>
          <w:rFonts w:ascii="Arial" w:hAnsi="Arial" w:cs="Arial"/>
          <w:sz w:val="24"/>
          <w:szCs w:val="24"/>
        </w:rPr>
        <w:t>22</w:t>
      </w:r>
      <w:r w:rsidR="005C38C9">
        <w:rPr>
          <w:rFonts w:ascii="Arial" w:hAnsi="Arial" w:cs="Arial"/>
          <w:sz w:val="24"/>
          <w:szCs w:val="24"/>
        </w:rPr>
        <w:t>г.</w:t>
      </w:r>
    </w:p>
    <w:p w:rsidR="00A030B9" w:rsidRPr="000E44E5" w:rsidRDefault="00A030B9" w:rsidP="000E44E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E44E5">
        <w:rPr>
          <w:rFonts w:ascii="Arial" w:hAnsi="Arial" w:cs="Arial"/>
          <w:sz w:val="24"/>
          <w:szCs w:val="24"/>
        </w:rPr>
        <w:lastRenderedPageBreak/>
        <w:t xml:space="preserve">Реализация мероприятий </w:t>
      </w:r>
      <w:hyperlink r:id="rId8" w:history="1">
        <w:r w:rsidRPr="000E44E5">
          <w:rPr>
            <w:rFonts w:ascii="Arial" w:hAnsi="Arial" w:cs="Arial"/>
            <w:sz w:val="24"/>
            <w:szCs w:val="24"/>
          </w:rPr>
          <w:t>Перечня</w:t>
        </w:r>
      </w:hyperlink>
      <w:r w:rsidRPr="000E44E5">
        <w:rPr>
          <w:rFonts w:ascii="Arial" w:hAnsi="Arial" w:cs="Arial"/>
          <w:sz w:val="24"/>
          <w:szCs w:val="24"/>
        </w:rPr>
        <w:t xml:space="preserve"> осуществляется главными распорядителями бюджетных средств (далее - ГРБС) в размере субсидии,</w:t>
      </w:r>
      <w:r w:rsidR="005C38C9">
        <w:rPr>
          <w:rFonts w:ascii="Arial" w:hAnsi="Arial" w:cs="Arial"/>
          <w:sz w:val="24"/>
          <w:szCs w:val="24"/>
        </w:rPr>
        <w:t xml:space="preserve"> </w:t>
      </w:r>
      <w:r w:rsidRPr="000E44E5">
        <w:rPr>
          <w:rFonts w:ascii="Arial" w:hAnsi="Arial" w:cs="Arial"/>
          <w:sz w:val="24"/>
          <w:szCs w:val="24"/>
        </w:rPr>
        <w:t xml:space="preserve">предоставленной из областного бюджета бюджету </w:t>
      </w:r>
      <w:r w:rsidR="00F40B31" w:rsidRPr="000E44E5">
        <w:rPr>
          <w:rFonts w:ascii="Arial" w:hAnsi="Arial" w:cs="Arial"/>
          <w:sz w:val="24"/>
          <w:szCs w:val="24"/>
        </w:rPr>
        <w:t>Бабагайского</w:t>
      </w:r>
      <w:r w:rsidRPr="000E44E5">
        <w:rPr>
          <w:rFonts w:ascii="Arial" w:hAnsi="Arial" w:cs="Arial"/>
          <w:sz w:val="24"/>
          <w:szCs w:val="24"/>
        </w:rPr>
        <w:t xml:space="preserve"> муниципального образования в целях </w:t>
      </w:r>
      <w:proofErr w:type="spellStart"/>
      <w:r w:rsidRPr="000E44E5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0E44E5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 (далее - Субсидия) в размере </w:t>
      </w:r>
      <w:r w:rsidR="00F05C74" w:rsidRPr="000E44E5">
        <w:rPr>
          <w:rFonts w:ascii="Arial" w:hAnsi="Arial" w:cs="Arial"/>
          <w:sz w:val="24"/>
          <w:szCs w:val="24"/>
        </w:rPr>
        <w:t>4</w:t>
      </w:r>
      <w:r w:rsidR="00F40B31" w:rsidRPr="000E44E5">
        <w:rPr>
          <w:rFonts w:ascii="Arial" w:hAnsi="Arial" w:cs="Arial"/>
          <w:sz w:val="24"/>
          <w:szCs w:val="24"/>
        </w:rPr>
        <w:t>00 0</w:t>
      </w:r>
      <w:r w:rsidR="00124755" w:rsidRPr="000E44E5">
        <w:rPr>
          <w:rFonts w:ascii="Arial" w:hAnsi="Arial" w:cs="Arial"/>
          <w:sz w:val="24"/>
          <w:szCs w:val="24"/>
        </w:rPr>
        <w:t>00</w:t>
      </w:r>
      <w:r w:rsidR="001333C7" w:rsidRPr="000E44E5">
        <w:rPr>
          <w:rFonts w:ascii="Arial" w:hAnsi="Arial" w:cs="Arial"/>
          <w:sz w:val="24"/>
          <w:szCs w:val="24"/>
        </w:rPr>
        <w:t>,00</w:t>
      </w:r>
      <w:r w:rsidRPr="000E44E5">
        <w:rPr>
          <w:rFonts w:ascii="Arial" w:hAnsi="Arial" w:cs="Arial"/>
          <w:sz w:val="24"/>
          <w:szCs w:val="24"/>
        </w:rPr>
        <w:t xml:space="preserve"> рублей, а также за счет средств бюджета </w:t>
      </w:r>
      <w:r w:rsidR="00124755" w:rsidRPr="000E44E5">
        <w:rPr>
          <w:rFonts w:ascii="Arial" w:hAnsi="Arial" w:cs="Arial"/>
          <w:sz w:val="24"/>
          <w:szCs w:val="24"/>
        </w:rPr>
        <w:t>Бабагайского</w:t>
      </w:r>
      <w:r w:rsidRPr="000E44E5">
        <w:rPr>
          <w:rFonts w:ascii="Arial" w:hAnsi="Arial" w:cs="Arial"/>
          <w:sz w:val="24"/>
          <w:szCs w:val="24"/>
        </w:rPr>
        <w:t xml:space="preserve"> муниципального образования в размере </w:t>
      </w:r>
      <w:r w:rsidR="00F05C74" w:rsidRPr="000E44E5">
        <w:rPr>
          <w:rFonts w:ascii="Arial" w:hAnsi="Arial" w:cs="Arial"/>
          <w:sz w:val="24"/>
          <w:szCs w:val="24"/>
        </w:rPr>
        <w:t>8163</w:t>
      </w:r>
      <w:r w:rsidR="00515D60" w:rsidRPr="000E44E5">
        <w:rPr>
          <w:rFonts w:ascii="Arial" w:hAnsi="Arial" w:cs="Arial"/>
          <w:sz w:val="24"/>
          <w:szCs w:val="24"/>
        </w:rPr>
        <w:t>,</w:t>
      </w:r>
      <w:r w:rsidR="00F05C74" w:rsidRPr="000E44E5">
        <w:rPr>
          <w:rFonts w:ascii="Arial" w:hAnsi="Arial" w:cs="Arial"/>
          <w:sz w:val="24"/>
          <w:szCs w:val="24"/>
        </w:rPr>
        <w:t>28</w:t>
      </w:r>
      <w:r w:rsidR="005C38C9">
        <w:rPr>
          <w:rFonts w:ascii="Arial" w:hAnsi="Arial" w:cs="Arial"/>
          <w:sz w:val="24"/>
          <w:szCs w:val="24"/>
        </w:rPr>
        <w:t xml:space="preserve"> рублей.</w:t>
      </w:r>
      <w:proofErr w:type="gramEnd"/>
    </w:p>
    <w:p w:rsidR="00A030B9" w:rsidRPr="000E44E5" w:rsidRDefault="00A030B9" w:rsidP="000E44E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44E5">
        <w:rPr>
          <w:rFonts w:ascii="Arial" w:hAnsi="Arial" w:cs="Arial"/>
          <w:sz w:val="24"/>
          <w:szCs w:val="24"/>
        </w:rPr>
        <w:t>Исполнение мероприятий администрацией предусматривается в пределах доведенных лимитных обязательств бюджетных обязательств с соблюдением процедур, предусмотренных Федеральным законом №44-ФЗ «О контрактной системе в сфере закупок товаров, работ, услуг для обеспечения государственных и муниципальных нужд».</w:t>
      </w:r>
    </w:p>
    <w:p w:rsidR="00A030B9" w:rsidRPr="000E44E5" w:rsidRDefault="00A030B9" w:rsidP="000E44E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44E5">
        <w:rPr>
          <w:rFonts w:ascii="Arial" w:hAnsi="Arial" w:cs="Arial"/>
          <w:sz w:val="24"/>
          <w:szCs w:val="24"/>
        </w:rPr>
        <w:t>Перечисление сре</w:t>
      </w:r>
      <w:proofErr w:type="gramStart"/>
      <w:r w:rsidRPr="000E44E5">
        <w:rPr>
          <w:rFonts w:ascii="Arial" w:hAnsi="Arial" w:cs="Arial"/>
          <w:sz w:val="24"/>
          <w:szCs w:val="24"/>
        </w:rPr>
        <w:t>дств с л</w:t>
      </w:r>
      <w:proofErr w:type="gramEnd"/>
      <w:r w:rsidRPr="000E44E5">
        <w:rPr>
          <w:rFonts w:ascii="Arial" w:hAnsi="Arial" w:cs="Arial"/>
          <w:sz w:val="24"/>
          <w:szCs w:val="24"/>
        </w:rPr>
        <w:t xml:space="preserve">ицевых счетов исполнителей мероприятий </w:t>
      </w:r>
      <w:hyperlink r:id="rId9" w:history="1">
        <w:r w:rsidRPr="000E44E5">
          <w:rPr>
            <w:rFonts w:ascii="Arial" w:hAnsi="Arial" w:cs="Arial"/>
            <w:sz w:val="24"/>
            <w:szCs w:val="24"/>
          </w:rPr>
          <w:t>Перечня</w:t>
        </w:r>
      </w:hyperlink>
      <w:r w:rsidRPr="000E44E5">
        <w:rPr>
          <w:rFonts w:ascii="Arial" w:hAnsi="Arial" w:cs="Arial"/>
          <w:sz w:val="24"/>
          <w:szCs w:val="24"/>
        </w:rPr>
        <w:t xml:space="preserve"> на счета подрядных организаций производится в соответствии с действующим порядком исполнения бюджета </w:t>
      </w:r>
      <w:r w:rsidR="001B3B0B" w:rsidRPr="000E44E5">
        <w:rPr>
          <w:rFonts w:ascii="Arial" w:hAnsi="Arial" w:cs="Arial"/>
          <w:sz w:val="24"/>
          <w:szCs w:val="24"/>
        </w:rPr>
        <w:t>Бабагайского</w:t>
      </w:r>
      <w:r w:rsidRPr="000E44E5">
        <w:rPr>
          <w:rFonts w:ascii="Arial" w:hAnsi="Arial" w:cs="Arial"/>
          <w:sz w:val="24"/>
          <w:szCs w:val="24"/>
        </w:rPr>
        <w:t xml:space="preserve"> муниципального образования по расходам и источникам финансирования дефицита бюджета на основании следующих документов:</w:t>
      </w:r>
    </w:p>
    <w:p w:rsidR="00A030B9" w:rsidRPr="000E44E5" w:rsidRDefault="00A030B9" w:rsidP="000E44E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44E5">
        <w:rPr>
          <w:rFonts w:ascii="Arial" w:hAnsi="Arial" w:cs="Arial"/>
          <w:sz w:val="24"/>
          <w:szCs w:val="24"/>
        </w:rPr>
        <w:t xml:space="preserve">- муниципальные контракты на выполнение работ, оказание услуг, заключенные в соответствии с Федеральным </w:t>
      </w:r>
      <w:hyperlink r:id="rId10" w:history="1">
        <w:r w:rsidRPr="000E44E5">
          <w:rPr>
            <w:rFonts w:ascii="Arial" w:hAnsi="Arial" w:cs="Arial"/>
            <w:sz w:val="24"/>
            <w:szCs w:val="24"/>
          </w:rPr>
          <w:t>законом</w:t>
        </w:r>
      </w:hyperlink>
      <w:r w:rsidRPr="000E44E5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муниципальные контракты);</w:t>
      </w:r>
    </w:p>
    <w:p w:rsidR="00A030B9" w:rsidRPr="000E44E5" w:rsidRDefault="00A030B9" w:rsidP="000E44E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44E5">
        <w:rPr>
          <w:rFonts w:ascii="Arial" w:hAnsi="Arial" w:cs="Arial"/>
          <w:sz w:val="24"/>
          <w:szCs w:val="24"/>
        </w:rPr>
        <w:t>- документов,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(счета, счета-фактуры, акта выполненных работ, акта приема-передачи и иные документы).</w:t>
      </w:r>
    </w:p>
    <w:p w:rsidR="00A030B9" w:rsidRPr="000E44E5" w:rsidRDefault="00EF15D7" w:rsidP="000E44E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F40B31" w:rsidRPr="000E44E5">
        <w:rPr>
          <w:rFonts w:ascii="Arial" w:hAnsi="Arial" w:cs="Arial"/>
          <w:sz w:val="24"/>
          <w:szCs w:val="24"/>
        </w:rPr>
        <w:t>Ведущий</w:t>
      </w:r>
      <w:r w:rsidR="00A030B9" w:rsidRPr="000E44E5">
        <w:rPr>
          <w:rFonts w:ascii="Arial" w:hAnsi="Arial" w:cs="Arial"/>
          <w:sz w:val="24"/>
          <w:szCs w:val="24"/>
        </w:rPr>
        <w:t xml:space="preserve"> бухгалтер Администрации </w:t>
      </w:r>
      <w:r w:rsidR="00124755" w:rsidRPr="000E44E5">
        <w:rPr>
          <w:rFonts w:ascii="Arial" w:hAnsi="Arial" w:cs="Arial"/>
          <w:sz w:val="24"/>
          <w:szCs w:val="24"/>
        </w:rPr>
        <w:t>Бабагайского</w:t>
      </w:r>
      <w:r w:rsidR="00A030B9" w:rsidRPr="000E44E5">
        <w:rPr>
          <w:rFonts w:ascii="Arial" w:hAnsi="Arial" w:cs="Arial"/>
          <w:sz w:val="24"/>
          <w:szCs w:val="24"/>
        </w:rPr>
        <w:t xml:space="preserve"> муниципального образования предоставляет в Министерство экономического развития Иркутской области:</w:t>
      </w:r>
    </w:p>
    <w:p w:rsidR="0078135E" w:rsidRPr="000E44E5" w:rsidRDefault="00A030B9" w:rsidP="000E44E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44E5">
        <w:rPr>
          <w:rFonts w:ascii="Arial" w:hAnsi="Arial" w:cs="Arial"/>
          <w:sz w:val="24"/>
          <w:szCs w:val="24"/>
        </w:rPr>
        <w:t>- в срок до 1 февраля 20</w:t>
      </w:r>
      <w:r w:rsidR="001333C7" w:rsidRPr="000E44E5">
        <w:rPr>
          <w:rFonts w:ascii="Arial" w:hAnsi="Arial" w:cs="Arial"/>
          <w:sz w:val="24"/>
          <w:szCs w:val="24"/>
        </w:rPr>
        <w:t>2</w:t>
      </w:r>
      <w:r w:rsidR="00F05C74" w:rsidRPr="000E44E5">
        <w:rPr>
          <w:rFonts w:ascii="Arial" w:hAnsi="Arial" w:cs="Arial"/>
          <w:sz w:val="24"/>
          <w:szCs w:val="24"/>
        </w:rPr>
        <w:t xml:space="preserve">3 </w:t>
      </w:r>
      <w:r w:rsidRPr="000E44E5">
        <w:rPr>
          <w:rFonts w:ascii="Arial" w:hAnsi="Arial" w:cs="Arial"/>
          <w:sz w:val="24"/>
          <w:szCs w:val="24"/>
        </w:rPr>
        <w:t xml:space="preserve">года отчет об использовании субсидии в целях </w:t>
      </w:r>
      <w:proofErr w:type="spellStart"/>
      <w:r w:rsidRPr="000E44E5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0E44E5">
        <w:rPr>
          <w:rFonts w:ascii="Arial" w:hAnsi="Arial" w:cs="Arial"/>
          <w:sz w:val="24"/>
          <w:szCs w:val="24"/>
        </w:rPr>
        <w:t xml:space="preserve"> расходных обязательств по реализации мероприятий перечня проектов народных инициатив.</w:t>
      </w:r>
    </w:p>
    <w:p w:rsidR="0078135E" w:rsidRPr="000E44E5" w:rsidRDefault="0078135E" w:rsidP="000E44E5">
      <w:pPr>
        <w:tabs>
          <w:tab w:val="left" w:pos="376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E44E5">
        <w:rPr>
          <w:rFonts w:ascii="Arial" w:hAnsi="Arial" w:cs="Arial"/>
          <w:sz w:val="24"/>
          <w:szCs w:val="24"/>
        </w:rPr>
        <w:t>Перечень проекта наро</w:t>
      </w:r>
      <w:r w:rsidR="00F40B31" w:rsidRPr="000E44E5">
        <w:rPr>
          <w:rFonts w:ascii="Arial" w:hAnsi="Arial" w:cs="Arial"/>
          <w:sz w:val="24"/>
          <w:szCs w:val="24"/>
        </w:rPr>
        <w:t>дных инициатив включает в себя 1 мероприятие</w:t>
      </w:r>
      <w:r w:rsidRPr="000E44E5">
        <w:rPr>
          <w:rFonts w:ascii="Arial" w:hAnsi="Arial" w:cs="Arial"/>
          <w:sz w:val="24"/>
          <w:szCs w:val="24"/>
        </w:rPr>
        <w:t>, подлежащие исполнению администрацией Бабагайского муниципального образования без привлечения подведомственных учреждений:</w:t>
      </w:r>
    </w:p>
    <w:p w:rsidR="0078135E" w:rsidRPr="000E44E5" w:rsidRDefault="00EF15D7" w:rsidP="000E44E5">
      <w:pPr>
        <w:tabs>
          <w:tab w:val="left" w:pos="376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78135E" w:rsidRPr="000E44E5">
        <w:rPr>
          <w:rFonts w:ascii="Arial" w:hAnsi="Arial" w:cs="Arial"/>
          <w:sz w:val="24"/>
          <w:szCs w:val="24"/>
        </w:rPr>
        <w:t xml:space="preserve">Приобретение </w:t>
      </w:r>
      <w:r w:rsidR="00F05C74" w:rsidRPr="000E44E5">
        <w:rPr>
          <w:rFonts w:ascii="Arial" w:hAnsi="Arial" w:cs="Arial"/>
          <w:sz w:val="24"/>
          <w:szCs w:val="24"/>
        </w:rPr>
        <w:t xml:space="preserve">стройматериалов для ограждения </w:t>
      </w:r>
      <w:r w:rsidR="00AA5013" w:rsidRPr="000E44E5">
        <w:rPr>
          <w:rFonts w:ascii="Arial" w:hAnsi="Arial" w:cs="Arial"/>
          <w:sz w:val="24"/>
          <w:szCs w:val="24"/>
        </w:rPr>
        <w:t xml:space="preserve">собственными силами </w:t>
      </w:r>
      <w:bookmarkStart w:id="1" w:name="_GoBack"/>
      <w:bookmarkEnd w:id="1"/>
      <w:r w:rsidR="00F05C74" w:rsidRPr="000E44E5">
        <w:rPr>
          <w:rFonts w:ascii="Arial" w:hAnsi="Arial" w:cs="Arial"/>
          <w:sz w:val="24"/>
          <w:szCs w:val="24"/>
        </w:rPr>
        <w:t>кладбища уч.Мариинск</w:t>
      </w:r>
    </w:p>
    <w:sectPr w:rsidR="0078135E" w:rsidRPr="000E44E5" w:rsidSect="000E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BAA" w:rsidRDefault="00176BAA" w:rsidP="0078135E">
      <w:r>
        <w:separator/>
      </w:r>
    </w:p>
  </w:endnote>
  <w:endnote w:type="continuationSeparator" w:id="1">
    <w:p w:rsidR="00176BAA" w:rsidRDefault="00176BAA" w:rsidP="00781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BAA" w:rsidRDefault="00176BAA" w:rsidP="0078135E">
      <w:r>
        <w:separator/>
      </w:r>
    </w:p>
  </w:footnote>
  <w:footnote w:type="continuationSeparator" w:id="1">
    <w:p w:rsidR="00176BAA" w:rsidRDefault="00176BAA" w:rsidP="00781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16D83"/>
    <w:multiLevelType w:val="hybridMultilevel"/>
    <w:tmpl w:val="46F0D238"/>
    <w:lvl w:ilvl="0" w:tplc="E4F2DE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A0E"/>
    <w:rsid w:val="000826FA"/>
    <w:rsid w:val="000E44E5"/>
    <w:rsid w:val="000F210B"/>
    <w:rsid w:val="00124755"/>
    <w:rsid w:val="001333C7"/>
    <w:rsid w:val="00143F49"/>
    <w:rsid w:val="00176BAA"/>
    <w:rsid w:val="00192C26"/>
    <w:rsid w:val="001B3B0B"/>
    <w:rsid w:val="002424CB"/>
    <w:rsid w:val="0027094C"/>
    <w:rsid w:val="002B65AD"/>
    <w:rsid w:val="002D05E8"/>
    <w:rsid w:val="003134C2"/>
    <w:rsid w:val="00341EDB"/>
    <w:rsid w:val="003764F7"/>
    <w:rsid w:val="00496C3F"/>
    <w:rsid w:val="004D5190"/>
    <w:rsid w:val="00515D60"/>
    <w:rsid w:val="0054372F"/>
    <w:rsid w:val="005A29A2"/>
    <w:rsid w:val="005C38C9"/>
    <w:rsid w:val="006B7685"/>
    <w:rsid w:val="006C01D6"/>
    <w:rsid w:val="006C1254"/>
    <w:rsid w:val="006F7C65"/>
    <w:rsid w:val="00700B94"/>
    <w:rsid w:val="00756D73"/>
    <w:rsid w:val="00774C20"/>
    <w:rsid w:val="0078135E"/>
    <w:rsid w:val="0081774E"/>
    <w:rsid w:val="00873EBB"/>
    <w:rsid w:val="00915941"/>
    <w:rsid w:val="00971673"/>
    <w:rsid w:val="00A030B9"/>
    <w:rsid w:val="00A3550E"/>
    <w:rsid w:val="00AA5013"/>
    <w:rsid w:val="00B107AD"/>
    <w:rsid w:val="00B148FC"/>
    <w:rsid w:val="00B9167B"/>
    <w:rsid w:val="00BA4EEC"/>
    <w:rsid w:val="00D55332"/>
    <w:rsid w:val="00DA75C5"/>
    <w:rsid w:val="00DB00B9"/>
    <w:rsid w:val="00E13B87"/>
    <w:rsid w:val="00E435BF"/>
    <w:rsid w:val="00E93C09"/>
    <w:rsid w:val="00EF15D7"/>
    <w:rsid w:val="00F05C74"/>
    <w:rsid w:val="00F40B31"/>
    <w:rsid w:val="00F5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6D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5A0E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F55A0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55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A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30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73E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6D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813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13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11"/>
    <w:rsid w:val="000E44E5"/>
    <w:pPr>
      <w:jc w:val="right"/>
    </w:pPr>
    <w:rPr>
      <w:rFonts w:eastAsia="SimSu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rsid w:val="000E44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c"/>
    <w:rsid w:val="000E44E5"/>
    <w:rPr>
      <w:rFonts w:ascii="Times New Roman" w:eastAsia="SimSu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6D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5A0E"/>
    <w:pPr>
      <w:jc w:val="center"/>
    </w:pPr>
    <w:rPr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F55A0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55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A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30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73E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6D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813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13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3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E7887AB6EC01EF63281C75118A541B873387DD3DBE1B90EF1CDC0543FD08809EECBA3B92F011E47690B870z2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8A6407535460F9D9A6C9044D8E68129275D33A56EEC81D20E2FBC8D0DA89DDC818452A70n7X6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DE7887AB6EC01EF6328027807E60E17873EDCD933BD17C3BA438758147Fz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E7887AB6EC01EF63281C75118A541B873387DD3DBE1B90EF1CDC0543FD08809EECBA3B92F011E47690B870z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Татьяна</cp:lastModifiedBy>
  <cp:revision>13</cp:revision>
  <cp:lastPrinted>2022-01-12T00:37:00Z</cp:lastPrinted>
  <dcterms:created xsi:type="dcterms:W3CDTF">2020-01-31T06:41:00Z</dcterms:created>
  <dcterms:modified xsi:type="dcterms:W3CDTF">2022-02-09T07:36:00Z</dcterms:modified>
</cp:coreProperties>
</file>