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52" w:rsidRPr="008836A8" w:rsidRDefault="002A1D52" w:rsidP="002A1D52">
      <w:pPr>
        <w:jc w:val="center"/>
        <w:rPr>
          <w:rFonts w:ascii="Arial" w:hAnsi="Arial" w:cs="Arial"/>
          <w:b/>
          <w:sz w:val="30"/>
          <w:szCs w:val="30"/>
        </w:rPr>
      </w:pPr>
      <w:r w:rsidRPr="008836A8">
        <w:rPr>
          <w:rFonts w:ascii="Arial" w:hAnsi="Arial" w:cs="Arial"/>
          <w:b/>
          <w:sz w:val="30"/>
          <w:szCs w:val="30"/>
        </w:rPr>
        <w:t>24.04.2018 г №</w:t>
      </w:r>
      <w:r>
        <w:rPr>
          <w:rFonts w:ascii="Arial" w:hAnsi="Arial" w:cs="Arial"/>
          <w:b/>
          <w:sz w:val="30"/>
          <w:szCs w:val="30"/>
        </w:rPr>
        <w:t>4/6</w:t>
      </w:r>
    </w:p>
    <w:p w:rsidR="002A1D52" w:rsidRPr="008836A8" w:rsidRDefault="002A1D52" w:rsidP="002A1D52">
      <w:pPr>
        <w:jc w:val="center"/>
        <w:rPr>
          <w:rFonts w:ascii="Arial" w:hAnsi="Arial" w:cs="Arial"/>
          <w:b/>
          <w:sz w:val="30"/>
          <w:szCs w:val="30"/>
        </w:rPr>
      </w:pPr>
      <w:r w:rsidRPr="008836A8">
        <w:rPr>
          <w:rFonts w:ascii="Arial" w:hAnsi="Arial" w:cs="Arial"/>
          <w:b/>
          <w:sz w:val="30"/>
          <w:szCs w:val="30"/>
        </w:rPr>
        <w:t>РОССИЙСКАЯ ФЕДЕРАЦИЯ</w:t>
      </w:r>
    </w:p>
    <w:p w:rsidR="002A1D52" w:rsidRPr="008836A8" w:rsidRDefault="002A1D52" w:rsidP="002A1D52">
      <w:pPr>
        <w:jc w:val="center"/>
        <w:rPr>
          <w:rFonts w:ascii="Arial" w:hAnsi="Arial" w:cs="Arial"/>
          <w:b/>
          <w:sz w:val="30"/>
          <w:szCs w:val="30"/>
        </w:rPr>
      </w:pPr>
      <w:r w:rsidRPr="008836A8">
        <w:rPr>
          <w:rFonts w:ascii="Arial" w:hAnsi="Arial" w:cs="Arial"/>
          <w:b/>
          <w:sz w:val="30"/>
          <w:szCs w:val="30"/>
        </w:rPr>
        <w:t>ИРКУТСКАЯ ОБЛАСТЬ</w:t>
      </w:r>
    </w:p>
    <w:p w:rsidR="002A1D52" w:rsidRPr="008836A8" w:rsidRDefault="002A1D52" w:rsidP="002A1D52">
      <w:pPr>
        <w:jc w:val="center"/>
        <w:rPr>
          <w:rFonts w:ascii="Arial" w:hAnsi="Arial" w:cs="Arial"/>
          <w:b/>
          <w:sz w:val="30"/>
          <w:szCs w:val="30"/>
        </w:rPr>
      </w:pPr>
      <w:r w:rsidRPr="008836A8">
        <w:rPr>
          <w:rFonts w:ascii="Arial" w:hAnsi="Arial" w:cs="Arial"/>
          <w:b/>
          <w:sz w:val="30"/>
          <w:szCs w:val="30"/>
        </w:rPr>
        <w:t>ЗАЛАРИНСКИЙ РАЙОН</w:t>
      </w:r>
    </w:p>
    <w:p w:rsidR="002A1D52" w:rsidRPr="008836A8" w:rsidRDefault="002A1D52" w:rsidP="002A1D52">
      <w:pPr>
        <w:jc w:val="center"/>
        <w:rPr>
          <w:rFonts w:ascii="Arial" w:hAnsi="Arial" w:cs="Arial"/>
          <w:b/>
          <w:sz w:val="30"/>
          <w:szCs w:val="30"/>
        </w:rPr>
      </w:pPr>
      <w:r w:rsidRPr="008836A8">
        <w:rPr>
          <w:rFonts w:ascii="Arial" w:hAnsi="Arial" w:cs="Arial"/>
          <w:b/>
          <w:sz w:val="30"/>
          <w:szCs w:val="30"/>
        </w:rPr>
        <w:t>ДУМА</w:t>
      </w:r>
    </w:p>
    <w:p w:rsidR="002A1D52" w:rsidRPr="008836A8" w:rsidRDefault="002A1D52" w:rsidP="002A1D52">
      <w:pPr>
        <w:jc w:val="center"/>
        <w:rPr>
          <w:rFonts w:ascii="Arial" w:hAnsi="Arial" w:cs="Arial"/>
          <w:b/>
          <w:sz w:val="30"/>
          <w:szCs w:val="30"/>
        </w:rPr>
      </w:pPr>
      <w:r w:rsidRPr="008836A8">
        <w:rPr>
          <w:rFonts w:ascii="Arial" w:hAnsi="Arial" w:cs="Arial"/>
          <w:b/>
          <w:sz w:val="30"/>
          <w:szCs w:val="30"/>
        </w:rPr>
        <w:t>БАБАГАЙСКОЕ МУНИЦИПАЛЬНОЕ ОБРАЗОВАНИЕ</w:t>
      </w:r>
    </w:p>
    <w:p w:rsidR="002A1D52" w:rsidRPr="008836A8" w:rsidRDefault="002A1D52" w:rsidP="002A1D52">
      <w:pPr>
        <w:jc w:val="center"/>
        <w:rPr>
          <w:rFonts w:ascii="Arial" w:hAnsi="Arial" w:cs="Arial"/>
          <w:b/>
          <w:sz w:val="30"/>
          <w:szCs w:val="30"/>
        </w:rPr>
      </w:pPr>
      <w:r w:rsidRPr="008836A8">
        <w:rPr>
          <w:rFonts w:ascii="Arial" w:hAnsi="Arial" w:cs="Arial"/>
          <w:b/>
          <w:sz w:val="30"/>
          <w:szCs w:val="30"/>
        </w:rPr>
        <w:t>РЕШЕНИЕ</w:t>
      </w:r>
    </w:p>
    <w:p w:rsidR="00046A94" w:rsidRPr="002A1D52" w:rsidRDefault="00046A94" w:rsidP="002A1D52">
      <w:pPr>
        <w:keepNext/>
        <w:keepLines/>
        <w:widowControl w:val="0"/>
        <w:autoSpaceDE w:val="0"/>
        <w:autoSpaceDN w:val="0"/>
        <w:adjustRightInd w:val="0"/>
        <w:jc w:val="center"/>
        <w:rPr>
          <w:rFonts w:ascii="Arial" w:hAnsi="Arial" w:cs="Arial"/>
          <w:b/>
          <w:color w:val="000000" w:themeColor="text1"/>
          <w:sz w:val="30"/>
          <w:szCs w:val="30"/>
        </w:rPr>
      </w:pPr>
    </w:p>
    <w:p w:rsidR="00046A94" w:rsidRPr="002A1D52" w:rsidRDefault="002A1D52" w:rsidP="002A1D52">
      <w:pPr>
        <w:tabs>
          <w:tab w:val="left" w:pos="426"/>
        </w:tabs>
        <w:autoSpaceDE w:val="0"/>
        <w:autoSpaceDN w:val="0"/>
        <w:adjustRightInd w:val="0"/>
        <w:jc w:val="center"/>
        <w:outlineLvl w:val="0"/>
        <w:rPr>
          <w:rFonts w:ascii="Arial" w:hAnsi="Arial" w:cs="Arial"/>
          <w:b/>
          <w:bCs/>
          <w:color w:val="000000" w:themeColor="text1"/>
          <w:sz w:val="30"/>
          <w:szCs w:val="30"/>
        </w:rPr>
      </w:pPr>
      <w:r w:rsidRPr="002A1D52">
        <w:rPr>
          <w:rFonts w:ascii="Arial" w:hAnsi="Arial" w:cs="Arial"/>
          <w:b/>
          <w:bCs/>
          <w:color w:val="000000" w:themeColor="text1"/>
          <w:sz w:val="30"/>
          <w:szCs w:val="30"/>
        </w:rPr>
        <w:t>ОБ УТВЕРЖДЕНИИ ПОЛОЖЕНИЯ</w:t>
      </w:r>
    </w:p>
    <w:p w:rsidR="00046A94" w:rsidRPr="002A1D52" w:rsidRDefault="002A1D52" w:rsidP="002A1D52">
      <w:pPr>
        <w:tabs>
          <w:tab w:val="left" w:pos="426"/>
        </w:tabs>
        <w:autoSpaceDE w:val="0"/>
        <w:autoSpaceDN w:val="0"/>
        <w:adjustRightInd w:val="0"/>
        <w:jc w:val="center"/>
        <w:outlineLvl w:val="0"/>
        <w:rPr>
          <w:rFonts w:ascii="Arial" w:hAnsi="Arial" w:cs="Arial"/>
          <w:b/>
          <w:bCs/>
          <w:color w:val="000000" w:themeColor="text1"/>
          <w:sz w:val="30"/>
          <w:szCs w:val="30"/>
        </w:rPr>
      </w:pPr>
      <w:r w:rsidRPr="002A1D52">
        <w:rPr>
          <w:rFonts w:ascii="Arial" w:hAnsi="Arial" w:cs="Arial"/>
          <w:b/>
          <w:bCs/>
          <w:color w:val="000000" w:themeColor="text1"/>
          <w:sz w:val="30"/>
          <w:szCs w:val="30"/>
        </w:rPr>
        <w:t>О ПОРЯДКЕ ПЕРЕДАЧИ В АРЕНДУ, БЕЗВОЗМЕЗДНОЕ ПОЛЬЗОВАНИЕ НЕДВИЖИМОГО ИМУЩЕСТВА И ИНЖЕНЕРНЫХ СООРУЖЕНИЙ, НАХОДЯЩИХСЯ В МУНИЦИПАЛЬНОЙ СОБСТВЕННОСТИ БАБАГАЙСК</w:t>
      </w:r>
      <w:r>
        <w:rPr>
          <w:rFonts w:ascii="Arial" w:hAnsi="Arial" w:cs="Arial"/>
          <w:b/>
          <w:bCs/>
          <w:color w:val="000000" w:themeColor="text1"/>
          <w:sz w:val="30"/>
          <w:szCs w:val="30"/>
        </w:rPr>
        <w:t>ОГО МУНИЦИПАЛЬНОГО ОБРАЗОВАНИЯ</w:t>
      </w:r>
    </w:p>
    <w:p w:rsidR="00046A94" w:rsidRPr="002A1D52" w:rsidRDefault="00046A94" w:rsidP="002A1D52">
      <w:pPr>
        <w:autoSpaceDE w:val="0"/>
        <w:autoSpaceDN w:val="0"/>
        <w:adjustRightInd w:val="0"/>
        <w:jc w:val="both"/>
        <w:outlineLvl w:val="0"/>
        <w:rPr>
          <w:rFonts w:ascii="Arial" w:hAnsi="Arial" w:cs="Arial"/>
          <w:bCs/>
          <w:color w:val="000000" w:themeColor="text1"/>
        </w:rPr>
      </w:pPr>
    </w:p>
    <w:p w:rsidR="00046A94" w:rsidRDefault="00046A94" w:rsidP="002A1D52">
      <w:pPr>
        <w:autoSpaceDE w:val="0"/>
        <w:autoSpaceDN w:val="0"/>
        <w:adjustRightInd w:val="0"/>
        <w:ind w:firstLine="709"/>
        <w:jc w:val="both"/>
        <w:outlineLvl w:val="0"/>
        <w:rPr>
          <w:rFonts w:ascii="Arial" w:hAnsi="Arial" w:cs="Arial"/>
        </w:rPr>
      </w:pPr>
      <w:r w:rsidRPr="002A1D52">
        <w:rPr>
          <w:rFonts w:ascii="Arial" w:hAnsi="Arial" w:cs="Arial"/>
          <w:bCs/>
          <w:color w:val="000000" w:themeColor="text1"/>
        </w:rPr>
        <w:t>Руко</w:t>
      </w:r>
      <w:r w:rsidR="002A1D52">
        <w:rPr>
          <w:rFonts w:ascii="Arial" w:hAnsi="Arial" w:cs="Arial"/>
          <w:bCs/>
          <w:color w:val="000000" w:themeColor="text1"/>
        </w:rPr>
        <w:t>водствуясь Гражданским Кодексом</w:t>
      </w:r>
      <w:r w:rsidRPr="002A1D52">
        <w:rPr>
          <w:rFonts w:ascii="Arial" w:hAnsi="Arial" w:cs="Arial"/>
          <w:bCs/>
          <w:color w:val="000000" w:themeColor="text1"/>
        </w:rPr>
        <w:t xml:space="preserve"> Российской Федерации, Федера</w:t>
      </w:r>
      <w:r w:rsidR="002A1D52">
        <w:rPr>
          <w:rFonts w:ascii="Arial" w:hAnsi="Arial" w:cs="Arial"/>
          <w:bCs/>
          <w:color w:val="000000" w:themeColor="text1"/>
        </w:rPr>
        <w:t>льным законом от 06.10.2003г.</w:t>
      </w:r>
      <w:r w:rsidRPr="002A1D52">
        <w:rPr>
          <w:rFonts w:ascii="Arial" w:hAnsi="Arial" w:cs="Arial"/>
          <w:bCs/>
          <w:color w:val="000000" w:themeColor="text1"/>
        </w:rPr>
        <w:t xml:space="preserve"> № 131- ФЗ «»Об общих принципах организации местного самоуправления в Российской Федерации», Уставом </w:t>
      </w:r>
      <w:r w:rsidR="00B85283" w:rsidRPr="002A1D52">
        <w:rPr>
          <w:rFonts w:ascii="Arial" w:hAnsi="Arial" w:cs="Arial"/>
          <w:bCs/>
          <w:color w:val="000000" w:themeColor="text1"/>
        </w:rPr>
        <w:t>Бабагайского</w:t>
      </w:r>
      <w:r w:rsidRPr="002A1D52">
        <w:rPr>
          <w:rFonts w:ascii="Arial" w:hAnsi="Arial" w:cs="Arial"/>
          <w:bCs/>
          <w:color w:val="000000" w:themeColor="text1"/>
        </w:rPr>
        <w:t xml:space="preserve"> муниципального образования, </w:t>
      </w:r>
      <w:r w:rsidRPr="002A1D52">
        <w:rPr>
          <w:rFonts w:ascii="Arial" w:hAnsi="Arial" w:cs="Arial"/>
        </w:rPr>
        <w:t>Дума</w:t>
      </w:r>
      <w:r w:rsidR="00B85283" w:rsidRPr="002A1D52">
        <w:rPr>
          <w:rFonts w:ascii="Arial" w:hAnsi="Arial" w:cs="Arial"/>
        </w:rPr>
        <w:t xml:space="preserve"> </w:t>
      </w:r>
      <w:r w:rsidR="008B53FD" w:rsidRPr="002A1D52">
        <w:rPr>
          <w:rFonts w:ascii="Arial" w:hAnsi="Arial" w:cs="Arial"/>
        </w:rPr>
        <w:t>Бабагай</w:t>
      </w:r>
      <w:r w:rsidRPr="002A1D52">
        <w:rPr>
          <w:rFonts w:ascii="Arial" w:hAnsi="Arial" w:cs="Arial"/>
        </w:rPr>
        <w:t>ского МО</w:t>
      </w:r>
    </w:p>
    <w:p w:rsidR="002A1D52" w:rsidRPr="002A1D52" w:rsidRDefault="002A1D52" w:rsidP="002A1D52">
      <w:pPr>
        <w:autoSpaceDE w:val="0"/>
        <w:autoSpaceDN w:val="0"/>
        <w:adjustRightInd w:val="0"/>
        <w:ind w:firstLine="709"/>
        <w:jc w:val="both"/>
        <w:outlineLvl w:val="0"/>
        <w:rPr>
          <w:rFonts w:ascii="Arial" w:hAnsi="Arial" w:cs="Arial"/>
        </w:rPr>
      </w:pPr>
    </w:p>
    <w:p w:rsidR="00046A94" w:rsidRDefault="00046A94" w:rsidP="002A1D52">
      <w:pPr>
        <w:pStyle w:val="a8"/>
        <w:keepNext/>
        <w:keepLines/>
        <w:widowControl w:val="0"/>
        <w:spacing w:after="0"/>
        <w:ind w:left="0" w:firstLine="709"/>
        <w:jc w:val="center"/>
        <w:rPr>
          <w:rFonts w:ascii="Arial" w:hAnsi="Arial" w:cs="Arial"/>
          <w:b/>
          <w:sz w:val="30"/>
          <w:szCs w:val="30"/>
        </w:rPr>
      </w:pPr>
      <w:r w:rsidRPr="002A1D52">
        <w:rPr>
          <w:rFonts w:ascii="Arial" w:hAnsi="Arial" w:cs="Arial"/>
          <w:b/>
          <w:sz w:val="30"/>
          <w:szCs w:val="30"/>
        </w:rPr>
        <w:t>РЕШИЛА:</w:t>
      </w:r>
    </w:p>
    <w:p w:rsidR="002A1D52" w:rsidRPr="002A1D52" w:rsidRDefault="002A1D52" w:rsidP="002A1D52">
      <w:pPr>
        <w:pStyle w:val="a8"/>
        <w:keepNext/>
        <w:keepLines/>
        <w:widowControl w:val="0"/>
        <w:spacing w:after="0"/>
        <w:ind w:left="0" w:firstLine="709"/>
        <w:jc w:val="both"/>
        <w:rPr>
          <w:rFonts w:ascii="Arial" w:hAnsi="Arial" w:cs="Arial"/>
        </w:rPr>
      </w:pPr>
    </w:p>
    <w:p w:rsidR="00046A94" w:rsidRPr="002A1D52" w:rsidRDefault="002A1D52" w:rsidP="002A1D52">
      <w:pPr>
        <w:keepNext/>
        <w:keepLines/>
        <w:widowControl w:val="0"/>
        <w:autoSpaceDE w:val="0"/>
        <w:autoSpaceDN w:val="0"/>
        <w:adjustRightInd w:val="0"/>
        <w:ind w:firstLine="709"/>
        <w:jc w:val="both"/>
        <w:rPr>
          <w:rFonts w:ascii="Arial" w:hAnsi="Arial" w:cs="Arial"/>
        </w:rPr>
      </w:pPr>
      <w:r>
        <w:rPr>
          <w:rFonts w:ascii="Arial" w:hAnsi="Arial" w:cs="Arial"/>
        </w:rPr>
        <w:t xml:space="preserve">1.Утвердить Положение </w:t>
      </w:r>
      <w:r w:rsidR="00046A94" w:rsidRPr="002A1D52">
        <w:rPr>
          <w:rFonts w:ascii="Arial" w:hAnsi="Arial" w:cs="Arial"/>
          <w:bCs/>
        </w:rPr>
        <w:t xml:space="preserve">о порядке передачи в аренду, безвозмездное пользование недвижимого имущества и инженерных сооружений, находящихся в муниципальной собственности </w:t>
      </w:r>
      <w:r w:rsidR="008B53FD" w:rsidRPr="002A1D52">
        <w:rPr>
          <w:rFonts w:ascii="Arial" w:hAnsi="Arial" w:cs="Arial"/>
        </w:rPr>
        <w:t>Бабагай</w:t>
      </w:r>
      <w:r w:rsidR="00046A94" w:rsidRPr="002A1D52">
        <w:rPr>
          <w:rFonts w:ascii="Arial" w:hAnsi="Arial" w:cs="Arial"/>
        </w:rPr>
        <w:t>ск</w:t>
      </w:r>
      <w:r>
        <w:rPr>
          <w:rFonts w:ascii="Arial" w:hAnsi="Arial" w:cs="Arial"/>
        </w:rPr>
        <w:t xml:space="preserve">ого муниципального образования </w:t>
      </w:r>
      <w:r w:rsidR="00046A94" w:rsidRPr="002A1D52">
        <w:rPr>
          <w:rFonts w:ascii="Arial" w:hAnsi="Arial" w:cs="Arial"/>
        </w:rPr>
        <w:t>(приложение № 1).</w:t>
      </w:r>
    </w:p>
    <w:p w:rsidR="00046A94" w:rsidRPr="002A1D52" w:rsidRDefault="002A1D52" w:rsidP="002A1D52">
      <w:pPr>
        <w:keepNext/>
        <w:keepLines/>
        <w:widowControl w:val="0"/>
        <w:autoSpaceDE w:val="0"/>
        <w:autoSpaceDN w:val="0"/>
        <w:adjustRightInd w:val="0"/>
        <w:ind w:firstLine="709"/>
        <w:jc w:val="both"/>
        <w:rPr>
          <w:rFonts w:ascii="Arial" w:hAnsi="Arial" w:cs="Arial"/>
        </w:rPr>
      </w:pPr>
      <w:r>
        <w:rPr>
          <w:rFonts w:ascii="Arial" w:hAnsi="Arial" w:cs="Arial"/>
        </w:rPr>
        <w:t>2.</w:t>
      </w:r>
      <w:r w:rsidR="00046A94" w:rsidRPr="002A1D52">
        <w:rPr>
          <w:rFonts w:ascii="Arial" w:hAnsi="Arial" w:cs="Arial"/>
        </w:rPr>
        <w:t>Опубликовать настоящее решение с приложением в информационном издании «</w:t>
      </w:r>
      <w:r w:rsidR="008B53FD" w:rsidRPr="002A1D52">
        <w:rPr>
          <w:rFonts w:ascii="Arial" w:hAnsi="Arial" w:cs="Arial"/>
        </w:rPr>
        <w:t>Бабагай</w:t>
      </w:r>
      <w:r w:rsidR="00046A94" w:rsidRPr="002A1D52">
        <w:rPr>
          <w:rFonts w:ascii="Arial" w:hAnsi="Arial" w:cs="Arial"/>
        </w:rPr>
        <w:t xml:space="preserve">ский вестник» и разместить на официальном сайте </w:t>
      </w:r>
      <w:r w:rsidR="008B53FD" w:rsidRPr="002A1D52">
        <w:rPr>
          <w:rFonts w:ascii="Arial" w:hAnsi="Arial" w:cs="Arial"/>
        </w:rPr>
        <w:t>Бабагай</w:t>
      </w:r>
      <w:r w:rsidR="00046A94" w:rsidRPr="002A1D52">
        <w:rPr>
          <w:rFonts w:ascii="Arial" w:hAnsi="Arial" w:cs="Arial"/>
        </w:rPr>
        <w:t>ского муниципального образования в информационно-телекоммуникационной сети "Интернет".</w:t>
      </w:r>
    </w:p>
    <w:p w:rsidR="00046A94" w:rsidRPr="002A1D52" w:rsidRDefault="00046A94" w:rsidP="002A1D52">
      <w:pPr>
        <w:pStyle w:val="a4"/>
        <w:spacing w:after="0"/>
        <w:ind w:left="0" w:firstLine="709"/>
        <w:jc w:val="both"/>
        <w:rPr>
          <w:rFonts w:ascii="Arial" w:hAnsi="Arial" w:cs="Arial"/>
          <w:sz w:val="24"/>
          <w:szCs w:val="24"/>
          <w:lang w:val="ru-RU"/>
        </w:rPr>
      </w:pPr>
      <w:r w:rsidRPr="002A1D52">
        <w:rPr>
          <w:rFonts w:ascii="Arial" w:hAnsi="Arial" w:cs="Arial"/>
          <w:sz w:val="24"/>
          <w:szCs w:val="24"/>
          <w:lang w:val="ru-RU"/>
        </w:rPr>
        <w:t xml:space="preserve">3.Настоящее </w:t>
      </w:r>
      <w:r w:rsidR="002A1D52">
        <w:rPr>
          <w:rFonts w:ascii="Arial" w:hAnsi="Arial" w:cs="Arial"/>
          <w:sz w:val="24"/>
          <w:szCs w:val="24"/>
          <w:lang w:val="ru-RU"/>
        </w:rPr>
        <w:t>решение</w:t>
      </w:r>
      <w:r w:rsidRPr="002A1D52">
        <w:rPr>
          <w:rFonts w:ascii="Arial" w:hAnsi="Arial" w:cs="Arial"/>
          <w:sz w:val="24"/>
          <w:szCs w:val="24"/>
          <w:lang w:val="ru-RU"/>
        </w:rPr>
        <w:t xml:space="preserve"> вступает в силу со дня его официального опубликования.</w:t>
      </w:r>
    </w:p>
    <w:p w:rsidR="00046A94" w:rsidRPr="002A1D52" w:rsidRDefault="00046A94" w:rsidP="002A1D52">
      <w:pPr>
        <w:keepNext/>
        <w:keepLines/>
        <w:widowControl w:val="0"/>
        <w:autoSpaceDE w:val="0"/>
        <w:autoSpaceDN w:val="0"/>
        <w:adjustRightInd w:val="0"/>
        <w:ind w:firstLine="709"/>
        <w:jc w:val="both"/>
        <w:rPr>
          <w:rFonts w:ascii="Arial" w:hAnsi="Arial" w:cs="Arial"/>
        </w:rPr>
      </w:pPr>
    </w:p>
    <w:p w:rsidR="00046A94" w:rsidRPr="002A1D52" w:rsidRDefault="00046A94" w:rsidP="002A1D52">
      <w:pPr>
        <w:keepNext/>
        <w:keepLines/>
        <w:widowControl w:val="0"/>
        <w:autoSpaceDE w:val="0"/>
        <w:autoSpaceDN w:val="0"/>
        <w:adjustRightInd w:val="0"/>
        <w:ind w:firstLine="709"/>
        <w:jc w:val="both"/>
        <w:rPr>
          <w:rFonts w:ascii="Arial" w:hAnsi="Arial" w:cs="Arial"/>
        </w:rPr>
      </w:pPr>
    </w:p>
    <w:p w:rsidR="00046A94" w:rsidRPr="002A1D52" w:rsidRDefault="00046A94" w:rsidP="002A1D52">
      <w:pPr>
        <w:keepNext/>
        <w:keepLines/>
        <w:widowControl w:val="0"/>
        <w:autoSpaceDE w:val="0"/>
        <w:autoSpaceDN w:val="0"/>
        <w:adjustRightInd w:val="0"/>
        <w:ind w:firstLine="709"/>
        <w:jc w:val="both"/>
        <w:rPr>
          <w:rFonts w:ascii="Arial" w:hAnsi="Arial" w:cs="Arial"/>
        </w:rPr>
      </w:pPr>
      <w:r w:rsidRPr="002A1D52">
        <w:rPr>
          <w:rFonts w:ascii="Arial" w:hAnsi="Arial" w:cs="Arial"/>
        </w:rPr>
        <w:t xml:space="preserve">Председатель Думы </w:t>
      </w:r>
      <w:r w:rsidR="008B53FD" w:rsidRPr="002A1D52">
        <w:rPr>
          <w:rFonts w:ascii="Arial" w:hAnsi="Arial" w:cs="Arial"/>
        </w:rPr>
        <w:t>Бабагай</w:t>
      </w:r>
      <w:r w:rsidR="002A1D52">
        <w:rPr>
          <w:rFonts w:ascii="Arial" w:hAnsi="Arial" w:cs="Arial"/>
        </w:rPr>
        <w:t>ского</w:t>
      </w:r>
    </w:p>
    <w:p w:rsidR="002A1D52" w:rsidRDefault="002A1D52" w:rsidP="002A1D52">
      <w:pPr>
        <w:keepNext/>
        <w:keepLines/>
        <w:widowControl w:val="0"/>
        <w:autoSpaceDE w:val="0"/>
        <w:autoSpaceDN w:val="0"/>
        <w:adjustRightInd w:val="0"/>
        <w:ind w:firstLine="709"/>
        <w:jc w:val="both"/>
        <w:rPr>
          <w:rFonts w:ascii="Arial" w:hAnsi="Arial" w:cs="Arial"/>
        </w:rPr>
      </w:pPr>
      <w:r>
        <w:rPr>
          <w:rFonts w:ascii="Arial" w:hAnsi="Arial" w:cs="Arial"/>
        </w:rPr>
        <w:t>муниципального образования</w:t>
      </w:r>
    </w:p>
    <w:p w:rsidR="00046A94" w:rsidRPr="002A1D52" w:rsidRDefault="008B53FD" w:rsidP="002A1D52">
      <w:pPr>
        <w:keepNext/>
        <w:keepLines/>
        <w:widowControl w:val="0"/>
        <w:autoSpaceDE w:val="0"/>
        <w:autoSpaceDN w:val="0"/>
        <w:adjustRightInd w:val="0"/>
        <w:ind w:firstLine="709"/>
        <w:jc w:val="both"/>
        <w:rPr>
          <w:rFonts w:ascii="Arial" w:hAnsi="Arial" w:cs="Arial"/>
        </w:rPr>
      </w:pPr>
      <w:r w:rsidRPr="002A1D52">
        <w:rPr>
          <w:rFonts w:ascii="Arial" w:hAnsi="Arial" w:cs="Arial"/>
        </w:rPr>
        <w:t>М.</w:t>
      </w:r>
      <w:r w:rsidR="00046A94" w:rsidRPr="002A1D52">
        <w:rPr>
          <w:rFonts w:ascii="Arial" w:hAnsi="Arial" w:cs="Arial"/>
        </w:rPr>
        <w:t>А</w:t>
      </w:r>
      <w:r w:rsidRPr="002A1D52">
        <w:rPr>
          <w:rFonts w:ascii="Arial" w:hAnsi="Arial" w:cs="Arial"/>
        </w:rPr>
        <w:t>.Клопова</w:t>
      </w:r>
    </w:p>
    <w:p w:rsidR="00046A94" w:rsidRPr="002A1D52" w:rsidRDefault="00046A94" w:rsidP="002A1D52">
      <w:pPr>
        <w:autoSpaceDE w:val="0"/>
        <w:autoSpaceDN w:val="0"/>
        <w:adjustRightInd w:val="0"/>
        <w:ind w:firstLine="709"/>
        <w:jc w:val="both"/>
        <w:outlineLvl w:val="0"/>
        <w:rPr>
          <w:rFonts w:ascii="Arial" w:hAnsi="Arial" w:cs="Arial"/>
          <w:bCs/>
          <w:color w:val="000000" w:themeColor="text1"/>
        </w:rPr>
      </w:pPr>
    </w:p>
    <w:p w:rsidR="00046A94" w:rsidRPr="002A1D52" w:rsidRDefault="00046A94" w:rsidP="002A1D52">
      <w:pPr>
        <w:ind w:firstLine="709"/>
        <w:jc w:val="right"/>
        <w:rPr>
          <w:rFonts w:ascii="Courier New" w:hAnsi="Courier New" w:cs="Courier New"/>
          <w:sz w:val="22"/>
          <w:szCs w:val="22"/>
        </w:rPr>
      </w:pPr>
      <w:r w:rsidRPr="002A1D52">
        <w:rPr>
          <w:rFonts w:ascii="Courier New" w:hAnsi="Courier New" w:cs="Courier New"/>
          <w:sz w:val="22"/>
          <w:szCs w:val="22"/>
        </w:rPr>
        <w:t>Утверждено</w:t>
      </w:r>
    </w:p>
    <w:p w:rsidR="008B53FD" w:rsidRPr="002A1D52" w:rsidRDefault="008B53FD" w:rsidP="002A1D52">
      <w:pPr>
        <w:ind w:firstLine="709"/>
        <w:jc w:val="right"/>
        <w:rPr>
          <w:rFonts w:ascii="Courier New" w:hAnsi="Courier New" w:cs="Courier New"/>
          <w:sz w:val="22"/>
          <w:szCs w:val="22"/>
        </w:rPr>
      </w:pPr>
      <w:r w:rsidRPr="002A1D52">
        <w:rPr>
          <w:rFonts w:ascii="Courier New" w:hAnsi="Courier New" w:cs="Courier New"/>
          <w:sz w:val="22"/>
          <w:szCs w:val="22"/>
        </w:rPr>
        <w:t>Решением Думы Бабагайского</w:t>
      </w:r>
    </w:p>
    <w:p w:rsidR="00046A94" w:rsidRDefault="002A1D52" w:rsidP="002A1D52">
      <w:pPr>
        <w:ind w:firstLine="709"/>
        <w:jc w:val="right"/>
        <w:rPr>
          <w:rFonts w:ascii="Courier New" w:hAnsi="Courier New" w:cs="Courier New"/>
          <w:sz w:val="22"/>
          <w:szCs w:val="22"/>
        </w:rPr>
      </w:pPr>
      <w:r>
        <w:rPr>
          <w:rFonts w:ascii="Courier New" w:hAnsi="Courier New" w:cs="Courier New"/>
          <w:sz w:val="22"/>
          <w:szCs w:val="22"/>
        </w:rPr>
        <w:t>МО №4/6 от 24.04.</w:t>
      </w:r>
      <w:r w:rsidR="00046A94" w:rsidRPr="002A1D52">
        <w:rPr>
          <w:rFonts w:ascii="Courier New" w:hAnsi="Courier New" w:cs="Courier New"/>
          <w:sz w:val="22"/>
          <w:szCs w:val="22"/>
        </w:rPr>
        <w:t>201</w:t>
      </w:r>
      <w:r>
        <w:rPr>
          <w:rFonts w:ascii="Courier New" w:hAnsi="Courier New" w:cs="Courier New"/>
          <w:sz w:val="22"/>
          <w:szCs w:val="22"/>
        </w:rPr>
        <w:t>8г.</w:t>
      </w:r>
    </w:p>
    <w:p w:rsidR="00903947" w:rsidRPr="00903947" w:rsidRDefault="00903947" w:rsidP="00903947">
      <w:pPr>
        <w:ind w:firstLine="709"/>
        <w:jc w:val="both"/>
        <w:rPr>
          <w:rFonts w:ascii="Arial" w:hAnsi="Arial" w:cs="Arial"/>
        </w:rPr>
      </w:pPr>
    </w:p>
    <w:p w:rsidR="00046A94" w:rsidRPr="00903947" w:rsidRDefault="00046A94" w:rsidP="00903947">
      <w:pPr>
        <w:autoSpaceDE w:val="0"/>
        <w:autoSpaceDN w:val="0"/>
        <w:adjustRightInd w:val="0"/>
        <w:ind w:firstLine="709"/>
        <w:jc w:val="center"/>
        <w:outlineLvl w:val="0"/>
        <w:rPr>
          <w:rFonts w:ascii="Arial" w:hAnsi="Arial" w:cs="Arial"/>
          <w:b/>
          <w:bCs/>
          <w:sz w:val="30"/>
          <w:szCs w:val="30"/>
        </w:rPr>
      </w:pPr>
      <w:r w:rsidRPr="00903947">
        <w:rPr>
          <w:rFonts w:ascii="Arial" w:hAnsi="Arial" w:cs="Arial"/>
          <w:b/>
          <w:bCs/>
          <w:sz w:val="30"/>
          <w:szCs w:val="30"/>
        </w:rPr>
        <w:t>Положение</w:t>
      </w:r>
      <w:r w:rsidR="00903947" w:rsidRPr="00903947">
        <w:rPr>
          <w:rFonts w:ascii="Arial" w:hAnsi="Arial" w:cs="Arial"/>
          <w:b/>
          <w:bCs/>
          <w:sz w:val="30"/>
          <w:szCs w:val="30"/>
        </w:rPr>
        <w:t xml:space="preserve"> </w:t>
      </w:r>
      <w:r w:rsidRPr="00903947">
        <w:rPr>
          <w:rFonts w:ascii="Arial" w:hAnsi="Arial" w:cs="Arial"/>
          <w:b/>
          <w:bCs/>
          <w:sz w:val="30"/>
          <w:szCs w:val="30"/>
        </w:rPr>
        <w:t xml:space="preserve">о порядке передачи в аренду, безвозмездное пользование недвижимого имущества и инженерных сооружений, находящихся в муниципальной собственности </w:t>
      </w:r>
      <w:r w:rsidR="008B53FD" w:rsidRPr="00903947">
        <w:rPr>
          <w:rFonts w:ascii="Arial" w:hAnsi="Arial" w:cs="Arial"/>
          <w:b/>
          <w:bCs/>
          <w:sz w:val="30"/>
          <w:szCs w:val="30"/>
        </w:rPr>
        <w:t>Бабагай</w:t>
      </w:r>
      <w:r w:rsidRPr="00903947">
        <w:rPr>
          <w:rFonts w:ascii="Arial" w:hAnsi="Arial" w:cs="Arial"/>
          <w:b/>
          <w:bCs/>
          <w:sz w:val="30"/>
          <w:szCs w:val="30"/>
        </w:rPr>
        <w:t>ского муниципального образования</w:t>
      </w:r>
    </w:p>
    <w:p w:rsidR="00046A94" w:rsidRPr="002A1D52" w:rsidRDefault="00046A94" w:rsidP="002A1D52">
      <w:pPr>
        <w:autoSpaceDE w:val="0"/>
        <w:autoSpaceDN w:val="0"/>
        <w:adjustRightInd w:val="0"/>
        <w:ind w:firstLine="709"/>
        <w:jc w:val="both"/>
        <w:rPr>
          <w:rFonts w:ascii="Arial" w:hAnsi="Arial" w:cs="Arial"/>
        </w:rPr>
      </w:pPr>
    </w:p>
    <w:p w:rsidR="00046A94" w:rsidRPr="00903947" w:rsidRDefault="00903947" w:rsidP="00903947">
      <w:pPr>
        <w:autoSpaceDE w:val="0"/>
        <w:autoSpaceDN w:val="0"/>
        <w:adjustRightInd w:val="0"/>
        <w:ind w:firstLine="709"/>
        <w:jc w:val="center"/>
        <w:outlineLvl w:val="0"/>
        <w:rPr>
          <w:rFonts w:ascii="Arial" w:hAnsi="Arial" w:cs="Arial"/>
          <w:b/>
          <w:bCs/>
          <w:sz w:val="30"/>
          <w:szCs w:val="30"/>
        </w:rPr>
      </w:pPr>
      <w:bookmarkStart w:id="0" w:name="sub_100"/>
      <w:r w:rsidRPr="00903947">
        <w:rPr>
          <w:rFonts w:ascii="Arial" w:hAnsi="Arial" w:cs="Arial"/>
          <w:b/>
          <w:bCs/>
          <w:sz w:val="30"/>
          <w:szCs w:val="30"/>
        </w:rPr>
        <w:t>1.</w:t>
      </w:r>
      <w:r w:rsidR="00046A94" w:rsidRPr="00903947">
        <w:rPr>
          <w:rFonts w:ascii="Arial" w:hAnsi="Arial" w:cs="Arial"/>
          <w:b/>
          <w:bCs/>
          <w:sz w:val="30"/>
          <w:szCs w:val="30"/>
        </w:rPr>
        <w:t>Общие положения</w:t>
      </w:r>
    </w:p>
    <w:bookmarkEnd w:id="0"/>
    <w:p w:rsidR="00046A94" w:rsidRPr="002A1D52" w:rsidRDefault="00046A94" w:rsidP="002A1D52">
      <w:pPr>
        <w:autoSpaceDE w:val="0"/>
        <w:autoSpaceDN w:val="0"/>
        <w:adjustRightInd w:val="0"/>
        <w:ind w:firstLine="709"/>
        <w:jc w:val="both"/>
        <w:rPr>
          <w:rFonts w:ascii="Arial" w:hAnsi="Arial" w:cs="Arial"/>
        </w:rPr>
      </w:pPr>
    </w:p>
    <w:p w:rsidR="00046A94" w:rsidRPr="00903947" w:rsidRDefault="00903947" w:rsidP="002A1D52">
      <w:pPr>
        <w:autoSpaceDE w:val="0"/>
        <w:autoSpaceDN w:val="0"/>
        <w:adjustRightInd w:val="0"/>
        <w:ind w:firstLine="709"/>
        <w:jc w:val="both"/>
        <w:rPr>
          <w:rFonts w:ascii="Arial" w:hAnsi="Arial" w:cs="Arial"/>
        </w:rPr>
      </w:pPr>
      <w:bookmarkStart w:id="1" w:name="sub_911"/>
      <w:r>
        <w:rPr>
          <w:rFonts w:ascii="Arial" w:hAnsi="Arial" w:cs="Arial"/>
        </w:rPr>
        <w:t>1.1.</w:t>
      </w:r>
      <w:r w:rsidR="00046A94" w:rsidRPr="00903947">
        <w:rPr>
          <w:rFonts w:ascii="Arial" w:hAnsi="Arial" w:cs="Arial"/>
        </w:rPr>
        <w:t xml:space="preserve">Настоящее Положение разработано на основании </w:t>
      </w:r>
      <w:hyperlink r:id="rId5" w:history="1">
        <w:r w:rsidR="00046A94" w:rsidRPr="00903947">
          <w:rPr>
            <w:rStyle w:val="a7"/>
            <w:rFonts w:ascii="Arial" w:hAnsi="Arial" w:cs="Arial"/>
            <w:color w:val="auto"/>
            <w:u w:val="none"/>
          </w:rPr>
          <w:t>Федерального Закона</w:t>
        </w:r>
      </w:hyperlink>
      <w:r w:rsidR="00046A94" w:rsidRPr="00903947">
        <w:rPr>
          <w:rFonts w:ascii="Arial" w:hAnsi="Arial" w:cs="Arial"/>
        </w:rPr>
        <w:t xml:space="preserve"> "Об общих принципах организации местного самоуправления в РФ", </w:t>
      </w:r>
      <w:hyperlink r:id="rId6" w:history="1">
        <w:r w:rsidR="00046A94" w:rsidRPr="00903947">
          <w:rPr>
            <w:rStyle w:val="a7"/>
            <w:rFonts w:ascii="Arial" w:hAnsi="Arial" w:cs="Arial"/>
            <w:color w:val="auto"/>
            <w:u w:val="none"/>
          </w:rPr>
          <w:t>Гражданского кодекса</w:t>
        </w:r>
      </w:hyperlink>
      <w:r w:rsidR="00046A94" w:rsidRPr="00903947">
        <w:rPr>
          <w:rFonts w:ascii="Arial" w:hAnsi="Arial" w:cs="Arial"/>
        </w:rPr>
        <w:t xml:space="preserve"> Российской Федерации, другого федерального законодательства, </w:t>
      </w:r>
      <w:hyperlink r:id="rId7" w:history="1">
        <w:proofErr w:type="gramStart"/>
        <w:r w:rsidR="00046A94" w:rsidRPr="00903947">
          <w:rPr>
            <w:rStyle w:val="a7"/>
            <w:rFonts w:ascii="Arial" w:hAnsi="Arial" w:cs="Arial"/>
            <w:color w:val="auto"/>
            <w:u w:val="none"/>
          </w:rPr>
          <w:t>Устав</w:t>
        </w:r>
        <w:proofErr w:type="gramEnd"/>
      </w:hyperlink>
      <w:r w:rsidR="00046A94" w:rsidRPr="00903947">
        <w:rPr>
          <w:rFonts w:ascii="Arial" w:hAnsi="Arial" w:cs="Arial"/>
        </w:rPr>
        <w:t xml:space="preserve">а </w:t>
      </w:r>
      <w:r w:rsidR="008B53FD" w:rsidRPr="00903947">
        <w:rPr>
          <w:rFonts w:ascii="Arial" w:hAnsi="Arial" w:cs="Arial"/>
        </w:rPr>
        <w:t>Бабагай</w:t>
      </w:r>
      <w:r w:rsidR="00046A94" w:rsidRPr="00903947">
        <w:rPr>
          <w:rFonts w:ascii="Arial" w:hAnsi="Arial" w:cs="Arial"/>
        </w:rPr>
        <w:t xml:space="preserve">ского муниципального образования, Положения о порядке управления и распоряжения муниципальной собственностью </w:t>
      </w:r>
      <w:r w:rsidR="008B53FD" w:rsidRPr="00903947">
        <w:rPr>
          <w:rFonts w:ascii="Arial" w:hAnsi="Arial" w:cs="Arial"/>
        </w:rPr>
        <w:t>Бабагай</w:t>
      </w:r>
      <w:r w:rsidR="00046A94" w:rsidRPr="00903947">
        <w:rPr>
          <w:rFonts w:ascii="Arial" w:hAnsi="Arial" w:cs="Arial"/>
        </w:rPr>
        <w:t>ского муниципального образования.</w:t>
      </w:r>
    </w:p>
    <w:p w:rsidR="00046A94" w:rsidRPr="002A1D52" w:rsidRDefault="00903947" w:rsidP="002A1D52">
      <w:pPr>
        <w:autoSpaceDE w:val="0"/>
        <w:autoSpaceDN w:val="0"/>
        <w:adjustRightInd w:val="0"/>
        <w:ind w:firstLine="709"/>
        <w:jc w:val="both"/>
        <w:rPr>
          <w:rFonts w:ascii="Arial" w:hAnsi="Arial" w:cs="Arial"/>
        </w:rPr>
      </w:pPr>
      <w:bookmarkStart w:id="2" w:name="sub_912"/>
      <w:bookmarkEnd w:id="1"/>
      <w:r>
        <w:rPr>
          <w:rFonts w:ascii="Arial" w:hAnsi="Arial" w:cs="Arial"/>
        </w:rPr>
        <w:t>1.2.</w:t>
      </w:r>
      <w:r w:rsidR="00046A94" w:rsidRPr="002A1D52">
        <w:rPr>
          <w:rFonts w:ascii="Arial" w:hAnsi="Arial" w:cs="Arial"/>
        </w:rPr>
        <w:t xml:space="preserve">Настоящее Положение определяет основные принципы, порядок, единые на территории </w:t>
      </w:r>
      <w:r w:rsidR="008B53FD" w:rsidRPr="002A1D52">
        <w:rPr>
          <w:rFonts w:ascii="Arial" w:hAnsi="Arial" w:cs="Arial"/>
        </w:rPr>
        <w:t>Бабагай</w:t>
      </w:r>
      <w:r w:rsidR="00046A94" w:rsidRPr="002A1D52">
        <w:rPr>
          <w:rFonts w:ascii="Arial" w:hAnsi="Arial" w:cs="Arial"/>
        </w:rPr>
        <w:t xml:space="preserve">ского муниципального образования правила учета и предоставления во временное владение и пользование или во временное пользование - аренду, а также безвозмездное пользование недвижимого имущества и инженерных сооружений, находящихся в муниципальной собственности </w:t>
      </w:r>
      <w:r w:rsidR="008B53FD" w:rsidRPr="002A1D52">
        <w:rPr>
          <w:rFonts w:ascii="Arial" w:hAnsi="Arial" w:cs="Arial"/>
        </w:rPr>
        <w:t>Бабагай</w:t>
      </w:r>
      <w:r w:rsidR="00046A94" w:rsidRPr="002A1D52">
        <w:rPr>
          <w:rFonts w:ascii="Arial" w:hAnsi="Arial" w:cs="Arial"/>
        </w:rPr>
        <w:t>ского муниципального образования (далее - Объекты).</w:t>
      </w:r>
    </w:p>
    <w:p w:rsidR="00046A94" w:rsidRPr="002A1D52" w:rsidRDefault="00046A94" w:rsidP="002A1D52">
      <w:pPr>
        <w:pStyle w:val="a3"/>
        <w:ind w:firstLine="709"/>
        <w:jc w:val="both"/>
        <w:rPr>
          <w:rFonts w:ascii="Arial" w:hAnsi="Arial" w:cs="Arial"/>
          <w:sz w:val="24"/>
          <w:szCs w:val="24"/>
          <w:lang w:val="ru-RU" w:bidi="ar-SA"/>
        </w:rPr>
      </w:pPr>
      <w:bookmarkStart w:id="3" w:name="sub_913"/>
      <w:bookmarkEnd w:id="2"/>
      <w:r w:rsidRPr="002A1D52">
        <w:rPr>
          <w:rFonts w:ascii="Arial" w:hAnsi="Arial" w:cs="Arial"/>
          <w:sz w:val="24"/>
          <w:szCs w:val="24"/>
          <w:lang w:val="ru-RU" w:bidi="ar-SA"/>
        </w:rPr>
        <w:t>1.3.К недвижимому имуществу, передаваемому в аренду безвозмездного пользования на основе настоящего Положения, относятся следующие объекты (далее - недвижимое имущество): жилые дома, квартиры, здания, помещения.</w:t>
      </w:r>
    </w:p>
    <w:bookmarkEnd w:id="3"/>
    <w:p w:rsidR="00046A94" w:rsidRPr="002A1D52" w:rsidRDefault="00046A94" w:rsidP="002A1D52">
      <w:pPr>
        <w:autoSpaceDE w:val="0"/>
        <w:autoSpaceDN w:val="0"/>
        <w:adjustRightInd w:val="0"/>
        <w:ind w:firstLine="709"/>
        <w:jc w:val="both"/>
        <w:rPr>
          <w:rFonts w:ascii="Arial" w:hAnsi="Arial" w:cs="Arial"/>
        </w:rPr>
      </w:pPr>
      <w:r w:rsidRPr="002A1D52">
        <w:rPr>
          <w:rFonts w:ascii="Arial" w:hAnsi="Arial" w:cs="Arial"/>
        </w:rPr>
        <w:t>К инженерным сооружениям, передаваемым в аренду, безвозмездное пользование на основе настоящего Положения, относятся следующие объекты (далее - инженерные сооружения):</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объекты электроснабжения (линии электропередачи, трансформаторные подстанции и иные объекты, включая предназначенное для обеспечения электрической связи и осуществления передачи электрической энергии оборудование);</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объекты водоснабжения и водоотведения (передаточные устройства, в том числе сети и трубопроводы различного назначения; производственные здания и сооружения, в том числе водопроводно-насосные станции, канализационно-насосные станции; и иные объекты, включая предназначенное для обеспечения водоснабжения и водоотведения оборудование);</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объекты теплоснабжения (передаточные устройства, в том числе тепловые сети теплоцентрали; производственные здания и сооружения, в том числе тепловые насосные станции, котельные; и иные объекты, включая предназначенное для обеспечения теплоснабжения оборудование);</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иные инженерные объекты и искусстве</w:t>
      </w:r>
      <w:r>
        <w:rPr>
          <w:rFonts w:ascii="Arial" w:hAnsi="Arial" w:cs="Arial"/>
        </w:rPr>
        <w:t>нные сооружения (дороги, мосты,</w:t>
      </w:r>
      <w:r w:rsidR="00046A94" w:rsidRPr="002A1D52">
        <w:rPr>
          <w:rFonts w:ascii="Arial" w:hAnsi="Arial" w:cs="Arial"/>
        </w:rPr>
        <w:t xml:space="preserve"> пешеходные мосты, лестницы, </w:t>
      </w:r>
      <w:proofErr w:type="spellStart"/>
      <w:r w:rsidR="00046A94" w:rsidRPr="002A1D52">
        <w:rPr>
          <w:rFonts w:ascii="Arial" w:hAnsi="Arial" w:cs="Arial"/>
        </w:rPr>
        <w:t>берегоукрепления</w:t>
      </w:r>
      <w:proofErr w:type="spellEnd"/>
      <w:r w:rsidR="00046A94" w:rsidRPr="002A1D52">
        <w:rPr>
          <w:rFonts w:ascii="Arial" w:hAnsi="Arial" w:cs="Arial"/>
        </w:rPr>
        <w:t>, подпорные стенки, кабельные линии связи, а также аналогичные объекты со всеми сопутствующими комплексами инженерных сооружений и оборудованием).</w:t>
      </w:r>
    </w:p>
    <w:p w:rsidR="00046A94" w:rsidRPr="002A1D52" w:rsidRDefault="00046A94" w:rsidP="002A1D52">
      <w:pPr>
        <w:autoSpaceDE w:val="0"/>
        <w:autoSpaceDN w:val="0"/>
        <w:adjustRightInd w:val="0"/>
        <w:ind w:firstLine="709"/>
        <w:jc w:val="both"/>
        <w:rPr>
          <w:rFonts w:ascii="Arial" w:hAnsi="Arial" w:cs="Arial"/>
        </w:rPr>
      </w:pPr>
      <w:r w:rsidRPr="002A1D52">
        <w:rPr>
          <w:rFonts w:ascii="Arial" w:hAnsi="Arial" w:cs="Arial"/>
        </w:rPr>
        <w:t>Действие настоящего Положения также распространяется на передачу в аренду безвозмездного пользования инженерных сооружений, таких как линии электропередачи, теплоцентрали, трубопроводы различного назначения, кабельные линии связи, а также ряд аналогичных объектов со всеми сопутствующими комплексами инженерных сооружений.</w:t>
      </w:r>
    </w:p>
    <w:p w:rsidR="00046A94" w:rsidRPr="002A1D52" w:rsidRDefault="008B4DA3" w:rsidP="002A1D52">
      <w:pPr>
        <w:autoSpaceDE w:val="0"/>
        <w:autoSpaceDN w:val="0"/>
        <w:adjustRightInd w:val="0"/>
        <w:ind w:firstLine="709"/>
        <w:jc w:val="both"/>
        <w:rPr>
          <w:rFonts w:ascii="Arial" w:hAnsi="Arial" w:cs="Arial"/>
        </w:rPr>
      </w:pPr>
      <w:bookmarkStart w:id="4" w:name="sub_914"/>
      <w:r>
        <w:rPr>
          <w:rFonts w:ascii="Arial" w:hAnsi="Arial" w:cs="Arial"/>
        </w:rPr>
        <w:t>1.4.</w:t>
      </w:r>
      <w:r w:rsidR="00046A94" w:rsidRPr="002A1D52">
        <w:rPr>
          <w:rFonts w:ascii="Arial" w:hAnsi="Arial" w:cs="Arial"/>
        </w:rPr>
        <w:t>В аренду, безвозмездное пользование на основе настоящего Положения передаются объекты:</w:t>
      </w:r>
    </w:p>
    <w:bookmarkEnd w:id="4"/>
    <w:p w:rsidR="00046A94" w:rsidRPr="002A1D52" w:rsidRDefault="008B4DA3" w:rsidP="002A1D52">
      <w:pPr>
        <w:autoSpaceDE w:val="0"/>
        <w:autoSpaceDN w:val="0"/>
        <w:adjustRightInd w:val="0"/>
        <w:ind w:firstLine="709"/>
        <w:jc w:val="both"/>
        <w:rPr>
          <w:rFonts w:ascii="Arial" w:hAnsi="Arial" w:cs="Arial"/>
        </w:rPr>
      </w:pPr>
      <w:proofErr w:type="gramStart"/>
      <w:r>
        <w:rPr>
          <w:rFonts w:ascii="Arial" w:hAnsi="Arial" w:cs="Arial"/>
        </w:rPr>
        <w:t>-</w:t>
      </w:r>
      <w:r w:rsidR="00046A94" w:rsidRPr="002A1D52">
        <w:rPr>
          <w:rFonts w:ascii="Arial" w:hAnsi="Arial" w:cs="Arial"/>
        </w:rPr>
        <w:t>закрепленные на праве оперативного управления за муниципальными бюджетными, казенными и автономными учреждениями;</w:t>
      </w:r>
      <w:proofErr w:type="gramEnd"/>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proofErr w:type="gramStart"/>
      <w:r w:rsidR="00046A94" w:rsidRPr="002A1D52">
        <w:rPr>
          <w:rFonts w:ascii="Arial" w:hAnsi="Arial" w:cs="Arial"/>
        </w:rPr>
        <w:t>закрепленные</w:t>
      </w:r>
      <w:proofErr w:type="gramEnd"/>
      <w:r w:rsidR="00046A94" w:rsidRPr="002A1D52">
        <w:rPr>
          <w:rFonts w:ascii="Arial" w:hAnsi="Arial" w:cs="Arial"/>
        </w:rPr>
        <w:t xml:space="preserve"> в муниципальной казне </w:t>
      </w:r>
      <w:r w:rsidR="008B53FD" w:rsidRPr="002A1D52">
        <w:rPr>
          <w:rFonts w:ascii="Arial" w:hAnsi="Arial" w:cs="Arial"/>
        </w:rPr>
        <w:t>Бабагай</w:t>
      </w:r>
      <w:r w:rsidR="00046A94" w:rsidRPr="002A1D52">
        <w:rPr>
          <w:rFonts w:ascii="Arial" w:hAnsi="Arial" w:cs="Arial"/>
        </w:rPr>
        <w:t>ского муниципального образования.</w:t>
      </w:r>
    </w:p>
    <w:p w:rsidR="00046A94" w:rsidRPr="002A1D52" w:rsidRDefault="00046A94" w:rsidP="002A1D52">
      <w:pPr>
        <w:autoSpaceDE w:val="0"/>
        <w:autoSpaceDN w:val="0"/>
        <w:adjustRightInd w:val="0"/>
        <w:ind w:firstLine="709"/>
        <w:jc w:val="both"/>
        <w:rPr>
          <w:rFonts w:ascii="Arial" w:hAnsi="Arial" w:cs="Arial"/>
        </w:rPr>
      </w:pPr>
    </w:p>
    <w:p w:rsidR="00046A94" w:rsidRPr="002A1D52" w:rsidRDefault="008B4DA3" w:rsidP="002A1D52">
      <w:pPr>
        <w:autoSpaceDE w:val="0"/>
        <w:autoSpaceDN w:val="0"/>
        <w:adjustRightInd w:val="0"/>
        <w:ind w:firstLine="709"/>
        <w:jc w:val="both"/>
        <w:rPr>
          <w:rFonts w:ascii="Arial" w:hAnsi="Arial" w:cs="Arial"/>
        </w:rPr>
      </w:pPr>
      <w:bookmarkStart w:id="5" w:name="sub_915"/>
      <w:r>
        <w:rPr>
          <w:rFonts w:ascii="Arial" w:hAnsi="Arial" w:cs="Arial"/>
        </w:rPr>
        <w:t>1.5.</w:t>
      </w:r>
      <w:r w:rsidR="00046A94" w:rsidRPr="002A1D52">
        <w:rPr>
          <w:rFonts w:ascii="Arial" w:hAnsi="Arial" w:cs="Arial"/>
        </w:rPr>
        <w:t>Арендодателем (ссудодателем) Объектов выступает:</w:t>
      </w:r>
    </w:p>
    <w:bookmarkEnd w:id="5"/>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lastRenderedPageBreak/>
        <w:t>-</w:t>
      </w:r>
      <w:r w:rsidR="00046A94" w:rsidRPr="002A1D52">
        <w:rPr>
          <w:rFonts w:ascii="Arial" w:hAnsi="Arial" w:cs="Arial"/>
        </w:rPr>
        <w:t>в отношении Объектов, зак</w:t>
      </w:r>
      <w:r>
        <w:rPr>
          <w:rFonts w:ascii="Arial" w:hAnsi="Arial" w:cs="Arial"/>
        </w:rPr>
        <w:t>репленных в муниципальной казне</w:t>
      </w:r>
      <w:r w:rsidR="00046A94" w:rsidRPr="002A1D52">
        <w:rPr>
          <w:rFonts w:ascii="Arial" w:hAnsi="Arial" w:cs="Arial"/>
        </w:rPr>
        <w:t xml:space="preserve"> </w:t>
      </w:r>
      <w:r w:rsidR="008B53FD" w:rsidRPr="002A1D52">
        <w:rPr>
          <w:rFonts w:ascii="Arial" w:hAnsi="Arial" w:cs="Arial"/>
        </w:rPr>
        <w:t>Бабагай</w:t>
      </w:r>
      <w:r w:rsidR="00046A94" w:rsidRPr="002A1D52">
        <w:rPr>
          <w:rFonts w:ascii="Arial" w:hAnsi="Arial" w:cs="Arial"/>
        </w:rPr>
        <w:t xml:space="preserve">ского муниципального образования - администрация </w:t>
      </w:r>
      <w:r w:rsidR="008B53FD" w:rsidRPr="002A1D52">
        <w:rPr>
          <w:rFonts w:ascii="Arial" w:hAnsi="Arial" w:cs="Arial"/>
        </w:rPr>
        <w:t>Бабагай</w:t>
      </w:r>
      <w:r w:rsidR="00046A94" w:rsidRPr="002A1D52">
        <w:rPr>
          <w:rFonts w:ascii="Arial" w:hAnsi="Arial" w:cs="Arial"/>
        </w:rPr>
        <w:t>ского муниципального образования.</w:t>
      </w:r>
    </w:p>
    <w:p w:rsidR="00046A94" w:rsidRPr="002A1D52" w:rsidRDefault="008B4DA3" w:rsidP="002A1D52">
      <w:pPr>
        <w:autoSpaceDE w:val="0"/>
        <w:autoSpaceDN w:val="0"/>
        <w:adjustRightInd w:val="0"/>
        <w:ind w:firstLine="709"/>
        <w:jc w:val="both"/>
        <w:rPr>
          <w:rFonts w:ascii="Arial" w:hAnsi="Arial" w:cs="Arial"/>
        </w:rPr>
      </w:pPr>
      <w:bookmarkStart w:id="6" w:name="sub_917"/>
      <w:r>
        <w:rPr>
          <w:rFonts w:ascii="Arial" w:hAnsi="Arial" w:cs="Arial"/>
        </w:rPr>
        <w:t>1.6.</w:t>
      </w:r>
      <w:r w:rsidR="00046A94" w:rsidRPr="002A1D52">
        <w:rPr>
          <w:rFonts w:ascii="Arial" w:hAnsi="Arial" w:cs="Arial"/>
        </w:rPr>
        <w:t>Арендаторами Объектов могут быть любые юридические лица, прошедшие государственную регистрацию, или физические лица, зарегистрированные в качестве индивидуальных предпринимателей (далее "Физические лица"), в порядке, установленном законодательством РФ.</w:t>
      </w:r>
    </w:p>
    <w:p w:rsidR="00046A94" w:rsidRPr="002A1D52" w:rsidRDefault="008B4DA3" w:rsidP="002A1D52">
      <w:pPr>
        <w:autoSpaceDE w:val="0"/>
        <w:autoSpaceDN w:val="0"/>
        <w:adjustRightInd w:val="0"/>
        <w:ind w:firstLine="709"/>
        <w:jc w:val="both"/>
        <w:rPr>
          <w:rFonts w:ascii="Arial" w:hAnsi="Arial" w:cs="Arial"/>
        </w:rPr>
      </w:pPr>
      <w:bookmarkStart w:id="7" w:name="sub_919"/>
      <w:bookmarkEnd w:id="6"/>
      <w:r>
        <w:rPr>
          <w:rFonts w:ascii="Arial" w:hAnsi="Arial" w:cs="Arial"/>
        </w:rPr>
        <w:t>1.7.</w:t>
      </w:r>
      <w:r w:rsidR="00046A94" w:rsidRPr="002A1D52">
        <w:rPr>
          <w:rFonts w:ascii="Arial" w:hAnsi="Arial" w:cs="Arial"/>
        </w:rPr>
        <w:t xml:space="preserve">Передача Объектов в аренду безвозмездного пользования производится на </w:t>
      </w:r>
      <w:proofErr w:type="gramStart"/>
      <w:r w:rsidR="00046A94" w:rsidRPr="002A1D52">
        <w:rPr>
          <w:rFonts w:ascii="Arial" w:hAnsi="Arial" w:cs="Arial"/>
        </w:rPr>
        <w:t>условиях</w:t>
      </w:r>
      <w:proofErr w:type="gramEnd"/>
      <w:r w:rsidR="00046A94" w:rsidRPr="002A1D52">
        <w:rPr>
          <w:rFonts w:ascii="Arial" w:hAnsi="Arial" w:cs="Arial"/>
        </w:rPr>
        <w:t xml:space="preserve"> срочности и возвратности по договору.</w:t>
      </w:r>
    </w:p>
    <w:p w:rsidR="00046A94" w:rsidRPr="002A1D52" w:rsidRDefault="00046A94" w:rsidP="002A1D52">
      <w:pPr>
        <w:autoSpaceDE w:val="0"/>
        <w:autoSpaceDN w:val="0"/>
        <w:adjustRightInd w:val="0"/>
        <w:ind w:firstLine="709"/>
        <w:jc w:val="both"/>
        <w:rPr>
          <w:rFonts w:ascii="Arial" w:hAnsi="Arial" w:cs="Arial"/>
        </w:rPr>
      </w:pPr>
      <w:bookmarkStart w:id="8" w:name="sub_9111"/>
      <w:bookmarkEnd w:id="7"/>
      <w:r w:rsidRPr="002A1D52">
        <w:rPr>
          <w:rFonts w:ascii="Arial" w:hAnsi="Arial" w:cs="Arial"/>
        </w:rPr>
        <w:t>1.8.Допускается передача в безвозмездное пользование в порядке, установленном законодательством РФ и настоящим Положением, следующих Объектов:</w:t>
      </w:r>
    </w:p>
    <w:bookmarkEnd w:id="8"/>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а</w:t>
      </w:r>
      <w:proofErr w:type="gramStart"/>
      <w:r>
        <w:rPr>
          <w:rFonts w:ascii="Arial" w:hAnsi="Arial" w:cs="Arial"/>
        </w:rPr>
        <w:t>)</w:t>
      </w:r>
      <w:r w:rsidR="00046A94" w:rsidRPr="002A1D52">
        <w:rPr>
          <w:rFonts w:ascii="Arial" w:hAnsi="Arial" w:cs="Arial"/>
        </w:rPr>
        <w:t>и</w:t>
      </w:r>
      <w:proofErr w:type="gramEnd"/>
      <w:r w:rsidR="00046A94" w:rsidRPr="002A1D52">
        <w:rPr>
          <w:rFonts w:ascii="Arial" w:hAnsi="Arial" w:cs="Arial"/>
        </w:rPr>
        <w:t>нженерных сооружений;</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б</w:t>
      </w:r>
      <w:proofErr w:type="gramStart"/>
      <w:r>
        <w:rPr>
          <w:rFonts w:ascii="Arial" w:hAnsi="Arial" w:cs="Arial"/>
        </w:rPr>
        <w:t>)</w:t>
      </w:r>
      <w:r w:rsidR="00046A94" w:rsidRPr="002A1D52">
        <w:rPr>
          <w:rFonts w:ascii="Arial" w:hAnsi="Arial" w:cs="Arial"/>
        </w:rPr>
        <w:t>д</w:t>
      </w:r>
      <w:proofErr w:type="gramEnd"/>
      <w:r w:rsidR="00046A94" w:rsidRPr="002A1D52">
        <w:rPr>
          <w:rFonts w:ascii="Arial" w:hAnsi="Arial" w:cs="Arial"/>
        </w:rPr>
        <w:t>вижимого имущества, предоставляемого:</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государственным органам, органам местного самоуправления;</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государственным и муниципальным учреждениям.</w:t>
      </w:r>
    </w:p>
    <w:p w:rsidR="00046A94" w:rsidRPr="002A1D52" w:rsidRDefault="00046A94" w:rsidP="002A1D52">
      <w:pPr>
        <w:autoSpaceDE w:val="0"/>
        <w:autoSpaceDN w:val="0"/>
        <w:adjustRightInd w:val="0"/>
        <w:ind w:firstLine="709"/>
        <w:jc w:val="both"/>
        <w:rPr>
          <w:rFonts w:ascii="Arial" w:hAnsi="Arial" w:cs="Arial"/>
        </w:rPr>
      </w:pPr>
    </w:p>
    <w:p w:rsidR="00046A94" w:rsidRPr="008B4DA3" w:rsidRDefault="008B4DA3" w:rsidP="008B4DA3">
      <w:pPr>
        <w:autoSpaceDE w:val="0"/>
        <w:autoSpaceDN w:val="0"/>
        <w:adjustRightInd w:val="0"/>
        <w:ind w:firstLine="709"/>
        <w:jc w:val="center"/>
        <w:outlineLvl w:val="0"/>
        <w:rPr>
          <w:rFonts w:ascii="Arial" w:hAnsi="Arial" w:cs="Arial"/>
          <w:b/>
          <w:bCs/>
          <w:sz w:val="30"/>
          <w:szCs w:val="30"/>
        </w:rPr>
      </w:pPr>
      <w:bookmarkStart w:id="9" w:name="sub_300"/>
      <w:r>
        <w:rPr>
          <w:rFonts w:ascii="Arial" w:hAnsi="Arial" w:cs="Arial"/>
          <w:b/>
          <w:bCs/>
          <w:sz w:val="30"/>
          <w:szCs w:val="30"/>
        </w:rPr>
        <w:t>2.</w:t>
      </w:r>
      <w:r w:rsidR="00046A94" w:rsidRPr="008B4DA3">
        <w:rPr>
          <w:rFonts w:ascii="Arial" w:hAnsi="Arial" w:cs="Arial"/>
          <w:b/>
          <w:bCs/>
          <w:sz w:val="30"/>
          <w:szCs w:val="30"/>
        </w:rPr>
        <w:t>Порядок передачи объектов в аренду, безвозмездное пользование</w:t>
      </w:r>
    </w:p>
    <w:bookmarkEnd w:id="9"/>
    <w:p w:rsidR="00046A94" w:rsidRPr="002A1D52" w:rsidRDefault="00046A94" w:rsidP="002A1D52">
      <w:pPr>
        <w:autoSpaceDE w:val="0"/>
        <w:autoSpaceDN w:val="0"/>
        <w:adjustRightInd w:val="0"/>
        <w:ind w:firstLine="709"/>
        <w:jc w:val="both"/>
        <w:rPr>
          <w:rFonts w:ascii="Arial" w:hAnsi="Arial" w:cs="Arial"/>
        </w:rPr>
      </w:pP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2.1.</w:t>
      </w:r>
      <w:r w:rsidR="00046A94" w:rsidRPr="002A1D52">
        <w:rPr>
          <w:rFonts w:ascii="Arial" w:hAnsi="Arial" w:cs="Arial"/>
        </w:rPr>
        <w:t>Передача Объектов в аренду, безвозмездное пользование осуществляется по результатам проведения конкурсов или аукционов на право заключения договоров аренды, безвозмездного пользования, за исключение случаев, установленных законодательством РФ.</w:t>
      </w:r>
    </w:p>
    <w:p w:rsidR="00046A94" w:rsidRPr="002A1D52" w:rsidRDefault="00046A94" w:rsidP="002A1D52">
      <w:pPr>
        <w:autoSpaceDE w:val="0"/>
        <w:autoSpaceDN w:val="0"/>
        <w:adjustRightInd w:val="0"/>
        <w:ind w:firstLine="709"/>
        <w:jc w:val="both"/>
        <w:rPr>
          <w:rFonts w:ascii="Arial" w:hAnsi="Arial" w:cs="Arial"/>
        </w:rPr>
      </w:pPr>
      <w:r w:rsidRPr="002A1D52">
        <w:rPr>
          <w:rFonts w:ascii="Arial" w:hAnsi="Arial" w:cs="Arial"/>
        </w:rPr>
        <w:t>Проведение конкурсов или аукционов на право заключения договоров аренды, безвозмездного пользования на Объекты осуществляется в порядке, установленном законодательством РФ.</w:t>
      </w:r>
    </w:p>
    <w:p w:rsidR="00046A94" w:rsidRPr="002A1D52" w:rsidRDefault="00046A94" w:rsidP="002A1D52">
      <w:pPr>
        <w:autoSpaceDE w:val="0"/>
        <w:autoSpaceDN w:val="0"/>
        <w:adjustRightInd w:val="0"/>
        <w:ind w:firstLine="709"/>
        <w:jc w:val="both"/>
        <w:rPr>
          <w:rFonts w:ascii="Arial" w:hAnsi="Arial" w:cs="Arial"/>
        </w:rPr>
      </w:pPr>
      <w:r w:rsidRPr="002A1D52">
        <w:rPr>
          <w:rFonts w:ascii="Arial" w:hAnsi="Arial" w:cs="Arial"/>
        </w:rPr>
        <w:t>Организаторами конкурсов или аукционов на право заключения договоров аренды, безвозмездного пользования на Объекты выступает:</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а</w:t>
      </w:r>
      <w:proofErr w:type="gramStart"/>
      <w:r>
        <w:rPr>
          <w:rFonts w:ascii="Arial" w:hAnsi="Arial" w:cs="Arial"/>
        </w:rPr>
        <w:t>)</w:t>
      </w:r>
      <w:r w:rsidR="00046A94" w:rsidRPr="002A1D52">
        <w:rPr>
          <w:rFonts w:ascii="Arial" w:hAnsi="Arial" w:cs="Arial"/>
        </w:rPr>
        <w:t>а</w:t>
      </w:r>
      <w:proofErr w:type="gramEnd"/>
      <w:r w:rsidR="00046A94" w:rsidRPr="002A1D52">
        <w:rPr>
          <w:rFonts w:ascii="Arial" w:hAnsi="Arial" w:cs="Arial"/>
        </w:rPr>
        <w:t xml:space="preserve">дминистрация </w:t>
      </w:r>
      <w:r w:rsidR="008B53FD" w:rsidRPr="002A1D52">
        <w:rPr>
          <w:rFonts w:ascii="Arial" w:hAnsi="Arial" w:cs="Arial"/>
        </w:rPr>
        <w:t>Бабагай</w:t>
      </w:r>
      <w:r>
        <w:rPr>
          <w:rFonts w:ascii="Arial" w:hAnsi="Arial" w:cs="Arial"/>
        </w:rPr>
        <w:t>ского муниципального образования</w:t>
      </w:r>
      <w:r w:rsidR="00046A94" w:rsidRPr="002A1D52">
        <w:rPr>
          <w:rFonts w:ascii="Arial" w:hAnsi="Arial" w:cs="Arial"/>
        </w:rPr>
        <w:t xml:space="preserve"> в отношении объектов, закрепленных в муниципальной казне </w:t>
      </w:r>
      <w:r w:rsidR="008B53FD" w:rsidRPr="002A1D52">
        <w:rPr>
          <w:rFonts w:ascii="Arial" w:hAnsi="Arial" w:cs="Arial"/>
        </w:rPr>
        <w:t>Бабагай</w:t>
      </w:r>
      <w:r w:rsidR="00046A94" w:rsidRPr="002A1D52">
        <w:rPr>
          <w:rFonts w:ascii="Arial" w:hAnsi="Arial" w:cs="Arial"/>
        </w:rPr>
        <w:t>ского муниципального образования;</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2.2.</w:t>
      </w:r>
      <w:r w:rsidR="00046A94" w:rsidRPr="002A1D52">
        <w:rPr>
          <w:rFonts w:ascii="Arial" w:hAnsi="Arial" w:cs="Arial"/>
        </w:rPr>
        <w:t>Основным документом, регламентирующим аренду, безвозмездное пользование Объектов, является договор аренды, безвозмездного пользования Объекта, заключаемый в соответствии с требованиями федерального законодательства.</w:t>
      </w:r>
    </w:p>
    <w:p w:rsidR="00046A94" w:rsidRPr="002A1D52" w:rsidRDefault="008B4DA3" w:rsidP="002A1D52">
      <w:pPr>
        <w:autoSpaceDE w:val="0"/>
        <w:autoSpaceDN w:val="0"/>
        <w:adjustRightInd w:val="0"/>
        <w:ind w:firstLine="709"/>
        <w:jc w:val="both"/>
        <w:rPr>
          <w:rFonts w:ascii="Arial" w:hAnsi="Arial" w:cs="Arial"/>
        </w:rPr>
      </w:pPr>
      <w:bookmarkStart w:id="10" w:name="sub_36"/>
      <w:r>
        <w:rPr>
          <w:rFonts w:ascii="Arial" w:hAnsi="Arial" w:cs="Arial"/>
        </w:rPr>
        <w:t>2.3.</w:t>
      </w:r>
      <w:r w:rsidR="00046A94" w:rsidRPr="002A1D52">
        <w:rPr>
          <w:rFonts w:ascii="Arial" w:hAnsi="Arial" w:cs="Arial"/>
        </w:rPr>
        <w:t>Договор аренды безвозмездного пользования Объекта должен содержать следующие условия:</w:t>
      </w:r>
    </w:p>
    <w:bookmarkEnd w:id="10"/>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сведения о сторонах, их юридические адреса, фактическое местонахождение (для направления корреспонденции);</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предмет договора с указанием характеристик Объекта;</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техническое состояние Объекта;</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целевое использование Объекта;</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права и обязанности сторон;</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распределение обязанностей по текущему и капитальному ремонту Объекта;</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размер, порядок и сроки внесения арендной платы;</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ответственность сторон за неисполнение или ненадлежащее исполнение обязательств;</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порядок и основания досрочного расторжения договора;</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порядок и сроки возврата Объекта Арендодателю ("ссудодателю");</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права третьих лиц на Объект (право хозяйственного ведения, право оперативного управления и т.д.);</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w:t>
      </w:r>
      <w:r w:rsidR="00046A94" w:rsidRPr="002A1D52">
        <w:rPr>
          <w:rFonts w:ascii="Arial" w:hAnsi="Arial" w:cs="Arial"/>
        </w:rPr>
        <w:t>иные условия в соответствии с действующим законодательством РФ.</w:t>
      </w:r>
    </w:p>
    <w:p w:rsidR="00046A94" w:rsidRPr="002A1D52" w:rsidRDefault="008B4DA3" w:rsidP="002A1D52">
      <w:pPr>
        <w:autoSpaceDE w:val="0"/>
        <w:autoSpaceDN w:val="0"/>
        <w:adjustRightInd w:val="0"/>
        <w:ind w:firstLine="709"/>
        <w:jc w:val="both"/>
        <w:rPr>
          <w:rFonts w:ascii="Arial" w:hAnsi="Arial" w:cs="Arial"/>
        </w:rPr>
      </w:pPr>
      <w:bookmarkStart w:id="11" w:name="sub_939"/>
      <w:r>
        <w:rPr>
          <w:rFonts w:ascii="Arial" w:hAnsi="Arial" w:cs="Arial"/>
        </w:rPr>
        <w:t>2.4.</w:t>
      </w:r>
      <w:r w:rsidR="00046A94" w:rsidRPr="002A1D52">
        <w:rPr>
          <w:rFonts w:ascii="Arial" w:hAnsi="Arial" w:cs="Arial"/>
        </w:rPr>
        <w:t>В случаях, установленных законодательством РФ, договор аренды безвозмездного пользования Объекта подлежит государственной регистрации.</w:t>
      </w:r>
    </w:p>
    <w:p w:rsidR="00046A94" w:rsidRPr="002A1D52" w:rsidRDefault="008B4DA3" w:rsidP="002A1D52">
      <w:pPr>
        <w:autoSpaceDE w:val="0"/>
        <w:autoSpaceDN w:val="0"/>
        <w:adjustRightInd w:val="0"/>
        <w:ind w:firstLine="709"/>
        <w:jc w:val="both"/>
        <w:rPr>
          <w:rFonts w:ascii="Arial" w:hAnsi="Arial" w:cs="Arial"/>
        </w:rPr>
      </w:pPr>
      <w:bookmarkStart w:id="12" w:name="sub_310"/>
      <w:bookmarkEnd w:id="11"/>
      <w:r>
        <w:rPr>
          <w:rFonts w:ascii="Arial" w:hAnsi="Arial" w:cs="Arial"/>
        </w:rPr>
        <w:t>2.5.</w:t>
      </w:r>
      <w:r w:rsidR="00046A94" w:rsidRPr="002A1D52">
        <w:rPr>
          <w:rFonts w:ascii="Arial" w:hAnsi="Arial" w:cs="Arial"/>
        </w:rPr>
        <w:t>Фактическая передача Объекта с его принадлежностями и технической документацией на Объект (при ее наличии) осуществляется после заключения договора аренды безвозмездного пользования с участием всех сторон по договору с оформлением соответствующего передаточного акта.</w:t>
      </w:r>
    </w:p>
    <w:p w:rsidR="00046A94" w:rsidRPr="002A1D52" w:rsidRDefault="008B4DA3" w:rsidP="002A1D52">
      <w:pPr>
        <w:autoSpaceDE w:val="0"/>
        <w:autoSpaceDN w:val="0"/>
        <w:adjustRightInd w:val="0"/>
        <w:ind w:firstLine="709"/>
        <w:jc w:val="both"/>
        <w:rPr>
          <w:rFonts w:ascii="Arial" w:hAnsi="Arial" w:cs="Arial"/>
        </w:rPr>
      </w:pPr>
      <w:bookmarkStart w:id="13" w:name="sub_311"/>
      <w:bookmarkEnd w:id="12"/>
      <w:r>
        <w:rPr>
          <w:rFonts w:ascii="Arial" w:hAnsi="Arial" w:cs="Arial"/>
        </w:rPr>
        <w:lastRenderedPageBreak/>
        <w:t>2.6.</w:t>
      </w:r>
      <w:r w:rsidR="00046A94" w:rsidRPr="002A1D52">
        <w:rPr>
          <w:rFonts w:ascii="Arial" w:hAnsi="Arial" w:cs="Arial"/>
        </w:rPr>
        <w:t>Переход права собственности, иного вещного права (права хозяйственного ведения, права оперативного управления) на Объект не является основанием для изменения, расторжения договора аренды безвозмездного пользования.</w:t>
      </w:r>
    </w:p>
    <w:p w:rsidR="00046A94" w:rsidRPr="002A1D52" w:rsidRDefault="008B4DA3" w:rsidP="002A1D52">
      <w:pPr>
        <w:autoSpaceDE w:val="0"/>
        <w:autoSpaceDN w:val="0"/>
        <w:adjustRightInd w:val="0"/>
        <w:ind w:firstLine="709"/>
        <w:jc w:val="both"/>
        <w:rPr>
          <w:rFonts w:ascii="Arial" w:hAnsi="Arial" w:cs="Arial"/>
        </w:rPr>
      </w:pPr>
      <w:bookmarkStart w:id="14" w:name="sub_312"/>
      <w:bookmarkEnd w:id="13"/>
      <w:r>
        <w:rPr>
          <w:rFonts w:ascii="Arial" w:hAnsi="Arial" w:cs="Arial"/>
        </w:rPr>
        <w:t>2.7.</w:t>
      </w:r>
      <w:r w:rsidR="00046A94" w:rsidRPr="002A1D52">
        <w:rPr>
          <w:rFonts w:ascii="Arial" w:hAnsi="Arial" w:cs="Arial"/>
        </w:rPr>
        <w:t>Текущий ремонт Объектов осуществляется за счет Арендатора ("ссудополучателя"). В отдельных случаях, установленных законодательством РФ, текущий ремонт Объектов может осуществляться за счет Арендодателя ("ссудодателя"). Объекты, требующие капитального ремонта, в аренду, как правило, не передаются. При передаче в аренду, безвозмездное пользование Объектов, требующих капитального ремонта, условия его проведения определяются конкурсной документацией и договором.</w:t>
      </w:r>
    </w:p>
    <w:p w:rsidR="00046A94" w:rsidRPr="002A1D52" w:rsidRDefault="008B4DA3" w:rsidP="002A1D52">
      <w:pPr>
        <w:autoSpaceDE w:val="0"/>
        <w:autoSpaceDN w:val="0"/>
        <w:adjustRightInd w:val="0"/>
        <w:ind w:firstLine="709"/>
        <w:jc w:val="both"/>
        <w:rPr>
          <w:rFonts w:ascii="Arial" w:hAnsi="Arial" w:cs="Arial"/>
        </w:rPr>
      </w:pPr>
      <w:bookmarkStart w:id="15" w:name="sub_313"/>
      <w:bookmarkEnd w:id="14"/>
      <w:r>
        <w:rPr>
          <w:rFonts w:ascii="Arial" w:hAnsi="Arial" w:cs="Arial"/>
        </w:rPr>
        <w:t>2.8.</w:t>
      </w:r>
      <w:r w:rsidR="00046A94" w:rsidRPr="002A1D52">
        <w:rPr>
          <w:rFonts w:ascii="Arial" w:hAnsi="Arial" w:cs="Arial"/>
        </w:rPr>
        <w:t xml:space="preserve">Арендатор (ссудополучатель) обязан на </w:t>
      </w:r>
      <w:proofErr w:type="gramStart"/>
      <w:r w:rsidR="00046A94" w:rsidRPr="002A1D52">
        <w:rPr>
          <w:rFonts w:ascii="Arial" w:hAnsi="Arial" w:cs="Arial"/>
        </w:rPr>
        <w:t>условиях</w:t>
      </w:r>
      <w:proofErr w:type="gramEnd"/>
      <w:r w:rsidR="00046A94" w:rsidRPr="002A1D52">
        <w:rPr>
          <w:rFonts w:ascii="Arial" w:hAnsi="Arial" w:cs="Arial"/>
        </w:rPr>
        <w:t xml:space="preserve"> и в порядке, установленном законодательством РФ,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Объектов. Арендатор (ссудополучатель) Объектов, риск ответственности которого не застрахован в порядке, установленном законодательством РФ, возмещает вред, причиненный жизни, здоровью или имуществу потерпевших за счет собственных сре</w:t>
      </w:r>
      <w:proofErr w:type="gramStart"/>
      <w:r w:rsidR="00046A94" w:rsidRPr="002A1D52">
        <w:rPr>
          <w:rFonts w:ascii="Arial" w:hAnsi="Arial" w:cs="Arial"/>
        </w:rPr>
        <w:t>дств в по</w:t>
      </w:r>
      <w:proofErr w:type="gramEnd"/>
      <w:r w:rsidR="00046A94" w:rsidRPr="002A1D52">
        <w:rPr>
          <w:rFonts w:ascii="Arial" w:hAnsi="Arial" w:cs="Arial"/>
        </w:rPr>
        <w:t>рядке, установленном законодательством РФ. В случае причинения вреда Объектам со стороны третьих лиц, Арендатор (ссудополучатель) Объектов осуществляет в установленном законодательством РФ порядке действия по взысканию ущерба с виновных лиц, получает страховые выплаты (компенсации) и обеспечивает за счет полученных средств восстановление и ремонт Объектов.</w:t>
      </w:r>
    </w:p>
    <w:bookmarkEnd w:id="15"/>
    <w:p w:rsidR="00046A94" w:rsidRPr="002A1D52" w:rsidRDefault="00046A94" w:rsidP="008B4DA3">
      <w:pPr>
        <w:autoSpaceDE w:val="0"/>
        <w:autoSpaceDN w:val="0"/>
        <w:adjustRightInd w:val="0"/>
        <w:ind w:firstLine="709"/>
        <w:jc w:val="both"/>
        <w:rPr>
          <w:rFonts w:ascii="Arial" w:hAnsi="Arial" w:cs="Arial"/>
        </w:rPr>
      </w:pPr>
    </w:p>
    <w:p w:rsidR="00046A94" w:rsidRPr="008B4DA3" w:rsidRDefault="008B4DA3" w:rsidP="008B4DA3">
      <w:pPr>
        <w:autoSpaceDE w:val="0"/>
        <w:autoSpaceDN w:val="0"/>
        <w:adjustRightInd w:val="0"/>
        <w:ind w:firstLine="709"/>
        <w:jc w:val="center"/>
        <w:outlineLvl w:val="0"/>
        <w:rPr>
          <w:rFonts w:ascii="Arial" w:hAnsi="Arial" w:cs="Arial"/>
          <w:b/>
          <w:bCs/>
          <w:sz w:val="30"/>
          <w:szCs w:val="30"/>
        </w:rPr>
      </w:pPr>
      <w:bookmarkStart w:id="16" w:name="sub_400"/>
      <w:r>
        <w:rPr>
          <w:rFonts w:ascii="Arial" w:hAnsi="Arial" w:cs="Arial"/>
          <w:b/>
          <w:bCs/>
          <w:sz w:val="30"/>
          <w:szCs w:val="30"/>
        </w:rPr>
        <w:t>3.</w:t>
      </w:r>
      <w:r w:rsidR="00046A94" w:rsidRPr="008B4DA3">
        <w:rPr>
          <w:rFonts w:ascii="Arial" w:hAnsi="Arial" w:cs="Arial"/>
          <w:b/>
          <w:bCs/>
          <w:sz w:val="30"/>
          <w:szCs w:val="30"/>
        </w:rPr>
        <w:t>Платежи по договорам аренды</w:t>
      </w:r>
    </w:p>
    <w:bookmarkEnd w:id="16"/>
    <w:p w:rsidR="00046A94" w:rsidRPr="008B4DA3" w:rsidRDefault="00046A94" w:rsidP="008B4DA3">
      <w:pPr>
        <w:autoSpaceDE w:val="0"/>
        <w:autoSpaceDN w:val="0"/>
        <w:adjustRightInd w:val="0"/>
        <w:ind w:firstLine="709"/>
        <w:jc w:val="both"/>
        <w:rPr>
          <w:rFonts w:ascii="Arial" w:hAnsi="Arial" w:cs="Arial"/>
        </w:rPr>
      </w:pP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3.1.</w:t>
      </w:r>
      <w:r w:rsidR="00046A94" w:rsidRPr="002A1D52">
        <w:rPr>
          <w:rFonts w:ascii="Arial" w:hAnsi="Arial" w:cs="Arial"/>
        </w:rPr>
        <w:t>За пользование Объектом, предоставляемым в аренду, Арендатор уплачивает арендную плату.</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3.2.</w:t>
      </w:r>
      <w:r w:rsidR="00046A94" w:rsidRPr="002A1D52">
        <w:rPr>
          <w:rFonts w:ascii="Arial" w:hAnsi="Arial" w:cs="Arial"/>
        </w:rPr>
        <w:t>Порядок определения размера арендной платы устанавливается в соответствии с Методикой расчета годовой</w:t>
      </w:r>
      <w:r>
        <w:rPr>
          <w:rFonts w:ascii="Arial" w:hAnsi="Arial" w:cs="Arial"/>
        </w:rPr>
        <w:t xml:space="preserve"> арендной платы за пользование </w:t>
      </w:r>
      <w:r w:rsidR="00046A94" w:rsidRPr="002A1D52">
        <w:rPr>
          <w:rFonts w:ascii="Arial" w:hAnsi="Arial" w:cs="Arial"/>
        </w:rPr>
        <w:t>и</w:t>
      </w:r>
      <w:r w:rsidR="008B53FD" w:rsidRPr="002A1D52">
        <w:rPr>
          <w:rFonts w:ascii="Arial" w:hAnsi="Arial" w:cs="Arial"/>
        </w:rPr>
        <w:t xml:space="preserve">муществом, утверждаемой Главой Бабагайского </w:t>
      </w:r>
      <w:r w:rsidR="00046A94" w:rsidRPr="002A1D52">
        <w:rPr>
          <w:rFonts w:ascii="Arial" w:hAnsi="Arial" w:cs="Arial"/>
        </w:rPr>
        <w:t>МО.</w:t>
      </w:r>
    </w:p>
    <w:p w:rsidR="00046A94" w:rsidRPr="002A1D52" w:rsidRDefault="008B4DA3" w:rsidP="002A1D52">
      <w:pPr>
        <w:autoSpaceDE w:val="0"/>
        <w:autoSpaceDN w:val="0"/>
        <w:adjustRightInd w:val="0"/>
        <w:ind w:firstLine="709"/>
        <w:jc w:val="both"/>
        <w:rPr>
          <w:rFonts w:ascii="Arial" w:hAnsi="Arial" w:cs="Arial"/>
        </w:rPr>
      </w:pPr>
      <w:bookmarkStart w:id="17" w:name="sub_43"/>
      <w:r>
        <w:rPr>
          <w:rFonts w:ascii="Arial" w:hAnsi="Arial" w:cs="Arial"/>
        </w:rPr>
        <w:t>3.3.</w:t>
      </w:r>
      <w:r w:rsidR="00046A94" w:rsidRPr="002A1D52">
        <w:rPr>
          <w:rFonts w:ascii="Arial" w:hAnsi="Arial" w:cs="Arial"/>
        </w:rPr>
        <w:t>Порядок расчетов и сроки платежей устанавливаются в договоре аренды Объекта.</w:t>
      </w:r>
    </w:p>
    <w:bookmarkEnd w:id="17"/>
    <w:p w:rsidR="00046A94" w:rsidRPr="002A1D52" w:rsidRDefault="00046A94" w:rsidP="002A1D52">
      <w:pPr>
        <w:autoSpaceDE w:val="0"/>
        <w:autoSpaceDN w:val="0"/>
        <w:adjustRightInd w:val="0"/>
        <w:ind w:firstLine="709"/>
        <w:jc w:val="both"/>
        <w:rPr>
          <w:rFonts w:ascii="Arial" w:hAnsi="Arial" w:cs="Arial"/>
        </w:rPr>
      </w:pPr>
      <w:r w:rsidRPr="002A1D52">
        <w:rPr>
          <w:rFonts w:ascii="Arial" w:hAnsi="Arial" w:cs="Arial"/>
        </w:rPr>
        <w:t>Изменение порядка, размера и сроков внесения арендной платы осуществляется в порядке, установленном законодательством РФ и договором аренды Объекта.</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3.4.</w:t>
      </w:r>
      <w:r w:rsidR="00046A94" w:rsidRPr="002A1D52">
        <w:rPr>
          <w:rFonts w:ascii="Arial" w:hAnsi="Arial" w:cs="Arial"/>
        </w:rPr>
        <w:t>Размер арендной платы может изменяться в зависимости от износа Объекта по соглашению сторон в сроки, предусмотренные договором, но не чаще одного раза в год.</w:t>
      </w:r>
    </w:p>
    <w:p w:rsidR="00046A94" w:rsidRPr="002A1D52" w:rsidRDefault="008B4DA3" w:rsidP="002A1D52">
      <w:pPr>
        <w:autoSpaceDE w:val="0"/>
        <w:autoSpaceDN w:val="0"/>
        <w:adjustRightInd w:val="0"/>
        <w:ind w:firstLine="709"/>
        <w:jc w:val="both"/>
        <w:rPr>
          <w:rFonts w:ascii="Arial" w:hAnsi="Arial" w:cs="Arial"/>
        </w:rPr>
      </w:pPr>
      <w:r>
        <w:rPr>
          <w:rFonts w:ascii="Arial" w:hAnsi="Arial" w:cs="Arial"/>
        </w:rPr>
        <w:t>3.5.</w:t>
      </w:r>
      <w:r w:rsidR="00046A94" w:rsidRPr="002A1D52">
        <w:rPr>
          <w:rFonts w:ascii="Arial" w:hAnsi="Arial" w:cs="Arial"/>
        </w:rPr>
        <w:t xml:space="preserve">Арендная плата за Объекты перечисляется в бюджет </w:t>
      </w:r>
      <w:r w:rsidR="008B53FD" w:rsidRPr="002A1D52">
        <w:rPr>
          <w:rFonts w:ascii="Arial" w:hAnsi="Arial" w:cs="Arial"/>
        </w:rPr>
        <w:t>Бабагайс</w:t>
      </w:r>
      <w:r w:rsidR="00046A94" w:rsidRPr="002A1D52">
        <w:rPr>
          <w:rFonts w:ascii="Arial" w:hAnsi="Arial" w:cs="Arial"/>
        </w:rPr>
        <w:t>кого муниципального образования.</w:t>
      </w:r>
    </w:p>
    <w:p w:rsidR="00046A94" w:rsidRPr="002A1D52" w:rsidRDefault="008B4DA3" w:rsidP="002A1D52">
      <w:pPr>
        <w:autoSpaceDE w:val="0"/>
        <w:autoSpaceDN w:val="0"/>
        <w:adjustRightInd w:val="0"/>
        <w:ind w:firstLine="709"/>
        <w:jc w:val="both"/>
        <w:rPr>
          <w:rFonts w:ascii="Arial" w:hAnsi="Arial" w:cs="Arial"/>
        </w:rPr>
      </w:pPr>
      <w:bookmarkStart w:id="18" w:name="sub_46"/>
      <w:r>
        <w:rPr>
          <w:rFonts w:ascii="Arial" w:hAnsi="Arial" w:cs="Arial"/>
        </w:rPr>
        <w:t>3.6.</w:t>
      </w:r>
      <w:r w:rsidR="00046A94" w:rsidRPr="002A1D52">
        <w:rPr>
          <w:rFonts w:ascii="Arial" w:hAnsi="Arial" w:cs="Arial"/>
        </w:rPr>
        <w:t>Арендная плата подлежит налогообложению в соответствии с законодательством РФ.</w:t>
      </w:r>
    </w:p>
    <w:p w:rsidR="00046A94" w:rsidRPr="002A1D52" w:rsidRDefault="008B4DA3" w:rsidP="002A1D52">
      <w:pPr>
        <w:autoSpaceDE w:val="0"/>
        <w:autoSpaceDN w:val="0"/>
        <w:adjustRightInd w:val="0"/>
        <w:ind w:firstLine="709"/>
        <w:jc w:val="both"/>
        <w:outlineLvl w:val="0"/>
        <w:rPr>
          <w:rFonts w:ascii="Arial" w:hAnsi="Arial" w:cs="Arial"/>
          <w:bCs/>
        </w:rPr>
      </w:pPr>
      <w:bookmarkStart w:id="19" w:name="sub_500"/>
      <w:bookmarkEnd w:id="18"/>
      <w:r>
        <w:rPr>
          <w:rFonts w:ascii="Arial" w:hAnsi="Arial" w:cs="Arial"/>
          <w:bCs/>
        </w:rPr>
        <w:t>4.</w:t>
      </w:r>
      <w:r w:rsidR="00046A94" w:rsidRPr="002A1D52">
        <w:rPr>
          <w:rFonts w:ascii="Arial" w:hAnsi="Arial" w:cs="Arial"/>
          <w:bCs/>
        </w:rPr>
        <w:t>Контроль за использованием объектов, передаваемых в аренду, безвозмездное пользование</w:t>
      </w:r>
    </w:p>
    <w:p w:rsidR="002A1D52" w:rsidRPr="002A1D52" w:rsidRDefault="008B4DA3" w:rsidP="008B4DA3">
      <w:pPr>
        <w:autoSpaceDE w:val="0"/>
        <w:autoSpaceDN w:val="0"/>
        <w:adjustRightInd w:val="0"/>
        <w:ind w:firstLine="709"/>
        <w:jc w:val="both"/>
        <w:rPr>
          <w:rFonts w:ascii="Arial" w:hAnsi="Arial" w:cs="Arial"/>
        </w:rPr>
      </w:pPr>
      <w:bookmarkStart w:id="20" w:name="_GoBack"/>
      <w:bookmarkStart w:id="21" w:name="sub_51"/>
      <w:bookmarkEnd w:id="19"/>
      <w:bookmarkEnd w:id="20"/>
      <w:r>
        <w:rPr>
          <w:rFonts w:ascii="Arial" w:hAnsi="Arial" w:cs="Arial"/>
        </w:rPr>
        <w:t>4.1.</w:t>
      </w:r>
      <w:r w:rsidR="00046A94" w:rsidRPr="002A1D52">
        <w:rPr>
          <w:rFonts w:ascii="Arial" w:hAnsi="Arial" w:cs="Arial"/>
        </w:rPr>
        <w:t>Контроль за исполнением договоров аренды, безвозмездного пользования осуществляется арендодателем (ссудодателем) в порядке, установленном законодательством РФ, муниципальными правовыми актами  и договором.</w:t>
      </w:r>
      <w:bookmarkEnd w:id="21"/>
    </w:p>
    <w:sectPr w:rsidR="002A1D52" w:rsidRPr="002A1D52" w:rsidSect="002A1D5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41770"/>
    <w:multiLevelType w:val="hybridMultilevel"/>
    <w:tmpl w:val="C7DE4A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46A94"/>
    <w:rsid w:val="00046A94"/>
    <w:rsid w:val="002A1D52"/>
    <w:rsid w:val="00593FFB"/>
    <w:rsid w:val="008B4DA3"/>
    <w:rsid w:val="008B53FD"/>
    <w:rsid w:val="00903947"/>
    <w:rsid w:val="00AF5DBF"/>
    <w:rsid w:val="00B85283"/>
    <w:rsid w:val="00BC4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6A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A94"/>
    <w:rPr>
      <w:rFonts w:asciiTheme="majorHAnsi" w:eastAsiaTheme="majorEastAsia" w:hAnsiTheme="majorHAnsi" w:cstheme="majorBidi"/>
      <w:b/>
      <w:bCs/>
      <w:color w:val="365F91" w:themeColor="accent1" w:themeShade="BF"/>
      <w:sz w:val="28"/>
      <w:szCs w:val="28"/>
      <w:lang w:val="en-US" w:bidi="en-US"/>
    </w:rPr>
  </w:style>
  <w:style w:type="paragraph" w:styleId="a3">
    <w:name w:val="No Spacing"/>
    <w:uiPriority w:val="1"/>
    <w:qFormat/>
    <w:rsid w:val="00046A94"/>
    <w:pPr>
      <w:spacing w:after="0" w:line="240" w:lineRule="auto"/>
    </w:pPr>
    <w:rPr>
      <w:lang w:val="en-US" w:bidi="en-US"/>
    </w:rPr>
  </w:style>
  <w:style w:type="paragraph" w:styleId="a4">
    <w:name w:val="List Paragraph"/>
    <w:basedOn w:val="a"/>
    <w:uiPriority w:val="34"/>
    <w:qFormat/>
    <w:rsid w:val="00046A94"/>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5">
    <w:name w:val="Body Text"/>
    <w:basedOn w:val="a"/>
    <w:link w:val="a6"/>
    <w:semiHidden/>
    <w:unhideWhenUsed/>
    <w:rsid w:val="00046A94"/>
    <w:pPr>
      <w:spacing w:line="360" w:lineRule="auto"/>
      <w:jc w:val="both"/>
      <w:outlineLvl w:val="0"/>
    </w:pPr>
    <w:rPr>
      <w:sz w:val="28"/>
      <w:szCs w:val="20"/>
    </w:rPr>
  </w:style>
  <w:style w:type="character" w:customStyle="1" w:styleId="a6">
    <w:name w:val="Основной текст Знак"/>
    <w:basedOn w:val="a0"/>
    <w:link w:val="a5"/>
    <w:semiHidden/>
    <w:rsid w:val="00046A94"/>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046A94"/>
    <w:rPr>
      <w:color w:val="0000FF"/>
      <w:u w:val="single"/>
    </w:rPr>
  </w:style>
  <w:style w:type="paragraph" w:styleId="a8">
    <w:name w:val="Body Text Indent"/>
    <w:basedOn w:val="a"/>
    <w:link w:val="a9"/>
    <w:uiPriority w:val="99"/>
    <w:semiHidden/>
    <w:unhideWhenUsed/>
    <w:rsid w:val="00046A94"/>
    <w:pPr>
      <w:spacing w:after="120"/>
      <w:ind w:left="283"/>
    </w:pPr>
  </w:style>
  <w:style w:type="character" w:customStyle="1" w:styleId="a9">
    <w:name w:val="Основной текст с отступом Знак"/>
    <w:basedOn w:val="a0"/>
    <w:link w:val="a8"/>
    <w:uiPriority w:val="99"/>
    <w:semiHidden/>
    <w:rsid w:val="00046A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6A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A94"/>
    <w:rPr>
      <w:rFonts w:asciiTheme="majorHAnsi" w:eastAsiaTheme="majorEastAsia" w:hAnsiTheme="majorHAnsi" w:cstheme="majorBidi"/>
      <w:b/>
      <w:bCs/>
      <w:color w:val="365F91" w:themeColor="accent1" w:themeShade="BF"/>
      <w:sz w:val="28"/>
      <w:szCs w:val="28"/>
      <w:lang w:val="en-US" w:bidi="en-US"/>
    </w:rPr>
  </w:style>
  <w:style w:type="paragraph" w:styleId="a3">
    <w:name w:val="No Spacing"/>
    <w:uiPriority w:val="1"/>
    <w:qFormat/>
    <w:rsid w:val="00046A94"/>
    <w:pPr>
      <w:spacing w:after="0" w:line="240" w:lineRule="auto"/>
    </w:pPr>
    <w:rPr>
      <w:lang w:val="en-US" w:bidi="en-US"/>
    </w:rPr>
  </w:style>
  <w:style w:type="paragraph" w:styleId="a4">
    <w:name w:val="List Paragraph"/>
    <w:basedOn w:val="a"/>
    <w:uiPriority w:val="34"/>
    <w:qFormat/>
    <w:rsid w:val="00046A94"/>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5">
    <w:name w:val="Body Text"/>
    <w:basedOn w:val="a"/>
    <w:link w:val="a6"/>
    <w:semiHidden/>
    <w:unhideWhenUsed/>
    <w:rsid w:val="00046A94"/>
    <w:pPr>
      <w:spacing w:line="360" w:lineRule="auto"/>
      <w:jc w:val="both"/>
      <w:outlineLvl w:val="0"/>
    </w:pPr>
    <w:rPr>
      <w:sz w:val="28"/>
      <w:szCs w:val="20"/>
    </w:rPr>
  </w:style>
  <w:style w:type="character" w:customStyle="1" w:styleId="a6">
    <w:name w:val="Основной текст Знак"/>
    <w:basedOn w:val="a0"/>
    <w:link w:val="a5"/>
    <w:semiHidden/>
    <w:rsid w:val="00046A94"/>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046A94"/>
    <w:rPr>
      <w:color w:val="0000FF"/>
      <w:u w:val="single"/>
    </w:rPr>
  </w:style>
  <w:style w:type="paragraph" w:styleId="a8">
    <w:name w:val="Body Text Indent"/>
    <w:basedOn w:val="a"/>
    <w:link w:val="a9"/>
    <w:uiPriority w:val="99"/>
    <w:semiHidden/>
    <w:unhideWhenUsed/>
    <w:rsid w:val="00046A94"/>
    <w:pPr>
      <w:spacing w:after="120"/>
      <w:ind w:left="283"/>
    </w:pPr>
  </w:style>
  <w:style w:type="character" w:customStyle="1" w:styleId="a9">
    <w:name w:val="Основной текст с отступом Знак"/>
    <w:basedOn w:val="a0"/>
    <w:link w:val="a8"/>
    <w:uiPriority w:val="99"/>
    <w:semiHidden/>
    <w:rsid w:val="00046A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1536109.9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0" TargetMode="External"/><Relationship Id="rId5" Type="http://schemas.openxmlformats.org/officeDocument/2006/relationships/hyperlink" Target="garantF1://10004758.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Татьяна</cp:lastModifiedBy>
  <cp:revision>4</cp:revision>
  <dcterms:created xsi:type="dcterms:W3CDTF">2018-04-19T10:47:00Z</dcterms:created>
  <dcterms:modified xsi:type="dcterms:W3CDTF">2018-05-28T07:50:00Z</dcterms:modified>
</cp:coreProperties>
</file>