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0" w:rsidRPr="003E0101" w:rsidRDefault="003062BE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от 24.04.2020г. № 2</w:t>
      </w:r>
    </w:p>
    <w:p w:rsidR="00BD4257" w:rsidRPr="003E0101" w:rsidRDefault="00BD4257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3E010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D4257" w:rsidRPr="003E0101" w:rsidRDefault="00BD4257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3E010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D4257" w:rsidRPr="003E0101" w:rsidRDefault="00BD4257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3E0101">
        <w:rPr>
          <w:rFonts w:ascii="Arial" w:hAnsi="Arial" w:cs="Arial"/>
          <w:b/>
          <w:bCs/>
          <w:kern w:val="28"/>
          <w:sz w:val="32"/>
          <w:szCs w:val="32"/>
        </w:rPr>
        <w:t>«ЗАЛАРИНСКИЙ РАЙОН»</w:t>
      </w:r>
    </w:p>
    <w:p w:rsidR="00BD4257" w:rsidRPr="003E0101" w:rsidRDefault="003E0101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БАБАГАЙСКОЕ </w:t>
      </w:r>
      <w:r w:rsidR="00BD4257" w:rsidRPr="003E0101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BD4257" w:rsidRPr="003E0101" w:rsidRDefault="00BD4257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3E010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E0101" w:rsidRPr="003E0101" w:rsidRDefault="003E0101" w:rsidP="003E010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</w:rPr>
      </w:pPr>
    </w:p>
    <w:p w:rsidR="00BD4257" w:rsidRPr="003E0101" w:rsidRDefault="00BD4257" w:rsidP="003E0101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3E0101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E0101" w:rsidRPr="003E0101" w:rsidRDefault="003E0101" w:rsidP="003E010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</w:rPr>
      </w:pPr>
    </w:p>
    <w:p w:rsidR="00BD4257" w:rsidRPr="003E0101" w:rsidRDefault="003E0101" w:rsidP="003E0101">
      <w:pPr>
        <w:jc w:val="center"/>
        <w:rPr>
          <w:rFonts w:ascii="Arial" w:hAnsi="Arial" w:cs="Arial"/>
          <w:b/>
          <w:sz w:val="30"/>
          <w:szCs w:val="30"/>
        </w:rPr>
      </w:pPr>
      <w:r w:rsidRPr="003E0101">
        <w:rPr>
          <w:rFonts w:ascii="Arial" w:hAnsi="Arial" w:cs="Arial"/>
          <w:b/>
          <w:sz w:val="30"/>
          <w:szCs w:val="30"/>
        </w:rPr>
        <w:t>О ПРИЕМЕ ИМУЩЕСТВА, НАХОДЯЩЕГОСЯ В МУНИЦИПАЛЬНОЙ СОБСТВЕННОСТИ МУНИЦИПАЛЬНОГО ОБРАЗОВАНИЯ «ЗАЛАРИНСКИЙ РАЙОН» В МУНИЦИПАЛЬНУЮ СОБСТВЕННОСТЬ МУНИЦИПАЛЬНОГО ОБРАЗОВАНИЯ «</w:t>
      </w:r>
      <w:r>
        <w:rPr>
          <w:rFonts w:ascii="Arial" w:hAnsi="Arial" w:cs="Arial"/>
          <w:b/>
          <w:sz w:val="30"/>
          <w:szCs w:val="30"/>
        </w:rPr>
        <w:t>БАБАГАЙСКОЕ СЕЛЬСКОЕ ПОСЕЛЕНИЕ»</w:t>
      </w:r>
    </w:p>
    <w:p w:rsidR="00BD4257" w:rsidRPr="003E0101" w:rsidRDefault="00BD4257" w:rsidP="003E0101">
      <w:pPr>
        <w:ind w:firstLine="851"/>
        <w:jc w:val="both"/>
        <w:rPr>
          <w:rFonts w:ascii="Arial" w:hAnsi="Arial" w:cs="Arial"/>
        </w:rPr>
      </w:pPr>
    </w:p>
    <w:p w:rsidR="0028568B" w:rsidRPr="003E0101" w:rsidRDefault="00BD4257" w:rsidP="003E0101">
      <w:pPr>
        <w:ind w:firstLine="851"/>
        <w:jc w:val="both"/>
        <w:rPr>
          <w:rFonts w:ascii="Arial" w:hAnsi="Arial" w:cs="Arial"/>
        </w:rPr>
      </w:pPr>
      <w:r w:rsidRPr="003E0101">
        <w:rPr>
          <w:rFonts w:ascii="Arial" w:hAnsi="Arial" w:cs="Arial"/>
        </w:rPr>
        <w:t xml:space="preserve">Руководствуясь п.7 ст.55 Федерального закона от 06.10.2003 г № 131 – ФЗ «Об общих принципах организации местного самоуправления в Российской Федерации», Законом Иркутской области от16.05.2008 г № 14 – </w:t>
      </w:r>
      <w:proofErr w:type="spellStart"/>
      <w:proofErr w:type="gramStart"/>
      <w:r w:rsidRPr="003E0101">
        <w:rPr>
          <w:rFonts w:ascii="Arial" w:hAnsi="Arial" w:cs="Arial"/>
        </w:rPr>
        <w:t>оз</w:t>
      </w:r>
      <w:proofErr w:type="spellEnd"/>
      <w:proofErr w:type="gramEnd"/>
      <w:r w:rsidRPr="003E0101">
        <w:rPr>
          <w:rFonts w:ascii="Arial" w:hAnsi="Arial" w:cs="Arial"/>
        </w:rPr>
        <w:t xml:space="preserve"> « О порядке согласования перечня имущества, подлежащего передаче, порядке направления согласованных предложений органами местного самоуправления, соответствующих муниципальных образований Иркутской области и перечне документов, необходимых</w:t>
      </w:r>
      <w:r w:rsidR="0028568B" w:rsidRPr="003E0101">
        <w:rPr>
          <w:rFonts w:ascii="Arial" w:hAnsi="Arial" w:cs="Arial"/>
        </w:rPr>
        <w:t xml:space="preserve"> для принятия правового акта Иркутской области о разграничении муниципального имущества» и Уставом МО «Бабагайское сельское поселение», Дума</w:t>
      </w:r>
      <w:r w:rsidR="00435460" w:rsidRPr="003E0101">
        <w:rPr>
          <w:rFonts w:ascii="Arial" w:hAnsi="Arial" w:cs="Arial"/>
        </w:rPr>
        <w:t xml:space="preserve"> </w:t>
      </w:r>
      <w:r w:rsidR="0028568B" w:rsidRPr="003E0101">
        <w:rPr>
          <w:rFonts w:ascii="Arial" w:hAnsi="Arial" w:cs="Arial"/>
        </w:rPr>
        <w:t>муниципального образования «Бабагайское сельское поселение».</w:t>
      </w:r>
    </w:p>
    <w:p w:rsidR="00BD4257" w:rsidRPr="003E0101" w:rsidRDefault="00BD4257" w:rsidP="003E0101">
      <w:pPr>
        <w:ind w:firstLine="851"/>
        <w:jc w:val="both"/>
        <w:rPr>
          <w:rFonts w:ascii="Arial" w:hAnsi="Arial" w:cs="Arial"/>
        </w:rPr>
      </w:pPr>
    </w:p>
    <w:p w:rsidR="0028568B" w:rsidRPr="003E0101" w:rsidRDefault="0028568B" w:rsidP="003E0101">
      <w:pPr>
        <w:jc w:val="center"/>
        <w:rPr>
          <w:rFonts w:ascii="Arial" w:hAnsi="Arial" w:cs="Arial"/>
          <w:b/>
          <w:sz w:val="30"/>
          <w:szCs w:val="30"/>
        </w:rPr>
      </w:pPr>
      <w:r w:rsidRPr="003E0101">
        <w:rPr>
          <w:rFonts w:ascii="Arial" w:hAnsi="Arial" w:cs="Arial"/>
          <w:b/>
          <w:sz w:val="30"/>
          <w:szCs w:val="30"/>
        </w:rPr>
        <w:t>РЕШИЛА:</w:t>
      </w:r>
    </w:p>
    <w:p w:rsidR="0028568B" w:rsidRPr="003E0101" w:rsidRDefault="0028568B" w:rsidP="003E0101">
      <w:pPr>
        <w:ind w:firstLine="851"/>
        <w:jc w:val="both"/>
        <w:rPr>
          <w:rFonts w:ascii="Arial" w:hAnsi="Arial" w:cs="Arial"/>
        </w:rPr>
      </w:pPr>
      <w:r w:rsidRPr="003E0101">
        <w:rPr>
          <w:rFonts w:ascii="Arial" w:hAnsi="Arial" w:cs="Arial"/>
        </w:rPr>
        <w:t>1.Утвердить перечень имущества, находящегося в муниципальной собственности муниципального образования «Заларинский район», подлежащего передаче в собственность муниципальному образованию «Бабагайское сельское поселение»</w:t>
      </w:r>
      <w:r w:rsidR="00435460" w:rsidRPr="003E0101">
        <w:rPr>
          <w:rFonts w:ascii="Arial" w:hAnsi="Arial" w:cs="Arial"/>
        </w:rPr>
        <w:t xml:space="preserve"> </w:t>
      </w:r>
      <w:r w:rsidR="003E0101">
        <w:rPr>
          <w:rFonts w:ascii="Arial" w:hAnsi="Arial" w:cs="Arial"/>
        </w:rPr>
        <w:t>(</w:t>
      </w:r>
      <w:r w:rsidRPr="003E0101">
        <w:rPr>
          <w:rFonts w:ascii="Arial" w:hAnsi="Arial" w:cs="Arial"/>
        </w:rPr>
        <w:t>прил</w:t>
      </w:r>
      <w:r w:rsidR="003E0101">
        <w:rPr>
          <w:rFonts w:ascii="Arial" w:hAnsi="Arial" w:cs="Arial"/>
        </w:rPr>
        <w:t>ожение №1 к настоящему решению)</w:t>
      </w:r>
    </w:p>
    <w:p w:rsidR="0028568B" w:rsidRPr="003E0101" w:rsidRDefault="003E0101" w:rsidP="003E010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2.Н</w:t>
      </w:r>
      <w:r w:rsidR="0028568B" w:rsidRPr="003E0101">
        <w:rPr>
          <w:rFonts w:ascii="Arial" w:hAnsi="Arial" w:cs="Arial"/>
        </w:rPr>
        <w:t>астоящее решение вступает в с</w:t>
      </w:r>
      <w:r>
        <w:rPr>
          <w:rFonts w:ascii="Arial" w:hAnsi="Arial" w:cs="Arial"/>
        </w:rPr>
        <w:t>илу с момента его опубликования</w:t>
      </w:r>
    </w:p>
    <w:p w:rsidR="0028568B" w:rsidRPr="003E0101" w:rsidRDefault="0028568B" w:rsidP="000D63DD">
      <w:pPr>
        <w:ind w:firstLine="851"/>
        <w:jc w:val="both"/>
        <w:rPr>
          <w:rFonts w:ascii="Arial" w:hAnsi="Arial" w:cs="Arial"/>
        </w:rPr>
      </w:pPr>
    </w:p>
    <w:p w:rsidR="0028568B" w:rsidRPr="003E0101" w:rsidRDefault="0028568B" w:rsidP="000D63DD">
      <w:pPr>
        <w:ind w:firstLine="851"/>
        <w:jc w:val="both"/>
        <w:rPr>
          <w:rFonts w:ascii="Arial" w:hAnsi="Arial" w:cs="Arial"/>
        </w:rPr>
      </w:pPr>
    </w:p>
    <w:p w:rsidR="0028568B" w:rsidRPr="003E0101" w:rsidRDefault="003E0101" w:rsidP="000D63D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28568B" w:rsidRPr="003E0101">
        <w:rPr>
          <w:rFonts w:ascii="Arial" w:hAnsi="Arial" w:cs="Arial"/>
        </w:rPr>
        <w:t>Бабагайского</w:t>
      </w:r>
    </w:p>
    <w:p w:rsidR="003E0101" w:rsidRDefault="0028568B" w:rsidP="000D63DD">
      <w:pPr>
        <w:ind w:firstLine="851"/>
        <w:jc w:val="both"/>
        <w:rPr>
          <w:rFonts w:ascii="Arial" w:hAnsi="Arial" w:cs="Arial"/>
        </w:rPr>
      </w:pPr>
      <w:r w:rsidRPr="003E0101">
        <w:rPr>
          <w:rFonts w:ascii="Arial" w:hAnsi="Arial" w:cs="Arial"/>
        </w:rPr>
        <w:t>Муниц</w:t>
      </w:r>
      <w:r w:rsidR="003E0101">
        <w:rPr>
          <w:rFonts w:ascii="Arial" w:hAnsi="Arial" w:cs="Arial"/>
        </w:rPr>
        <w:t>ипального образования</w:t>
      </w:r>
    </w:p>
    <w:p w:rsidR="0028568B" w:rsidRPr="003E0101" w:rsidRDefault="0028568B" w:rsidP="000D63DD">
      <w:pPr>
        <w:ind w:firstLine="851"/>
        <w:jc w:val="both"/>
        <w:rPr>
          <w:rFonts w:ascii="Arial" w:hAnsi="Arial" w:cs="Arial"/>
        </w:rPr>
      </w:pPr>
      <w:r w:rsidRPr="003E0101">
        <w:rPr>
          <w:rFonts w:ascii="Arial" w:hAnsi="Arial" w:cs="Arial"/>
        </w:rPr>
        <w:t>М.А.Клопова</w:t>
      </w:r>
      <w:bookmarkStart w:id="0" w:name="_GoBack"/>
      <w:bookmarkEnd w:id="0"/>
    </w:p>
    <w:p w:rsidR="003E0101" w:rsidRDefault="003E0101" w:rsidP="000D63DD">
      <w:pPr>
        <w:ind w:firstLine="851"/>
        <w:rPr>
          <w:rFonts w:ascii="Arial" w:hAnsi="Arial" w:cs="Arial"/>
        </w:rPr>
      </w:pPr>
    </w:p>
    <w:p w:rsidR="000D63DD" w:rsidRDefault="000D63DD" w:rsidP="000D63DD">
      <w:pPr>
        <w:ind w:firstLine="85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 к решению думы</w:t>
      </w:r>
    </w:p>
    <w:p w:rsidR="000D63DD" w:rsidRDefault="003062BE" w:rsidP="000D63DD">
      <w:pPr>
        <w:ind w:firstLine="85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2</w:t>
      </w:r>
      <w:r w:rsidR="000D63DD">
        <w:rPr>
          <w:rFonts w:ascii="Courier New" w:hAnsi="Courier New" w:cs="Courier New"/>
          <w:sz w:val="22"/>
          <w:szCs w:val="22"/>
        </w:rPr>
        <w:t xml:space="preserve"> от 24.04.2020г.</w:t>
      </w:r>
    </w:p>
    <w:p w:rsidR="000D63DD" w:rsidRPr="000D63DD" w:rsidRDefault="000D63DD" w:rsidP="000D63DD">
      <w:pPr>
        <w:ind w:firstLine="851"/>
        <w:jc w:val="both"/>
        <w:rPr>
          <w:rFonts w:ascii="Arial" w:hAnsi="Arial" w:cs="Arial"/>
        </w:rPr>
      </w:pPr>
    </w:p>
    <w:p w:rsidR="003E0101" w:rsidRPr="000D63DD" w:rsidRDefault="003E0101" w:rsidP="003E0101">
      <w:pPr>
        <w:pStyle w:val="ConsPlusNormal"/>
        <w:tabs>
          <w:tab w:val="left" w:pos="4817"/>
          <w:tab w:val="center" w:pos="5462"/>
        </w:tabs>
        <w:jc w:val="center"/>
        <w:rPr>
          <w:rFonts w:ascii="Arial" w:hAnsi="Arial" w:cs="Arial"/>
          <w:b/>
          <w:sz w:val="32"/>
          <w:szCs w:val="32"/>
        </w:rPr>
      </w:pPr>
      <w:r w:rsidRPr="000D63DD">
        <w:rPr>
          <w:rFonts w:ascii="Arial" w:hAnsi="Arial" w:cs="Arial"/>
          <w:b/>
          <w:sz w:val="32"/>
          <w:szCs w:val="32"/>
        </w:rPr>
        <w:t>ПЕРЕЧЕНЬ</w:t>
      </w:r>
    </w:p>
    <w:p w:rsidR="003E0101" w:rsidRPr="000D63DD" w:rsidRDefault="003E0101" w:rsidP="000D63DD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0D63DD">
        <w:rPr>
          <w:rFonts w:ascii="Arial" w:hAnsi="Arial" w:cs="Arial"/>
          <w:b/>
          <w:sz w:val="32"/>
          <w:szCs w:val="32"/>
        </w:rPr>
        <w:t>ИМУЩЕСТВА, НАХОДЯЩЕГОСЯ В МУНИЦИПАЛЬНОЙ СОБСТВЕННОСТИ</w:t>
      </w:r>
      <w:r w:rsidR="000D63DD">
        <w:rPr>
          <w:rFonts w:ascii="Arial" w:hAnsi="Arial" w:cs="Arial"/>
          <w:b/>
          <w:sz w:val="32"/>
          <w:szCs w:val="32"/>
        </w:rPr>
        <w:t xml:space="preserve"> </w:t>
      </w:r>
      <w:r w:rsidRPr="000D63DD">
        <w:rPr>
          <w:rFonts w:ascii="Arial" w:hAnsi="Arial" w:cs="Arial"/>
          <w:b/>
          <w:sz w:val="32"/>
          <w:szCs w:val="32"/>
        </w:rPr>
        <w:t>МУНИЦИПАЛЬНОГО ОБРАЗОВАНИЯ ЗАЛАРИНСКИЙ РАЙОН И ПОДЛЕЖАЩЕГО</w:t>
      </w:r>
    </w:p>
    <w:p w:rsidR="003E0101" w:rsidRPr="000D63DD" w:rsidRDefault="003E0101" w:rsidP="003E0101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0D63DD">
        <w:rPr>
          <w:rFonts w:ascii="Arial" w:hAnsi="Arial" w:cs="Arial"/>
          <w:b/>
          <w:sz w:val="32"/>
          <w:szCs w:val="32"/>
        </w:rPr>
        <w:t>ПЕРЕДАЧЕ В МУНИЦИПАЛЬНУЮ СОБСТВЕННОСТЬ БАБАГАЙСКОГО МУНИЦИПАЛЬНОГО ОБРАЗОВАНИЯ</w:t>
      </w:r>
    </w:p>
    <w:p w:rsidR="003E0101" w:rsidRPr="000D63DD" w:rsidRDefault="003E0101" w:rsidP="003E01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101" w:rsidRPr="000D63DD" w:rsidRDefault="000D63DD" w:rsidP="003E010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1.</w:t>
      </w:r>
      <w:r w:rsidR="003E0101" w:rsidRPr="000D63DD">
        <w:rPr>
          <w:rFonts w:ascii="Arial" w:hAnsi="Arial" w:cs="Arial"/>
          <w:b/>
          <w:sz w:val="30"/>
          <w:szCs w:val="30"/>
        </w:rPr>
        <w:t>МУНИЦИПАЛЬНЫЕ УНИТАРНЫЕ ПРЕДПРИЯТИЯ</w:t>
      </w:r>
    </w:p>
    <w:p w:rsidR="003E0101" w:rsidRPr="000D63DD" w:rsidRDefault="003E0101" w:rsidP="003E010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D63DD">
        <w:rPr>
          <w:rFonts w:ascii="Arial" w:hAnsi="Arial" w:cs="Arial"/>
          <w:b/>
          <w:sz w:val="30"/>
          <w:szCs w:val="30"/>
        </w:rPr>
        <w:t>И МУНИЦИПАЛЬНЫЕ УЧРЕЖДЕНИЯ</w:t>
      </w:r>
    </w:p>
    <w:p w:rsidR="003E0101" w:rsidRPr="000D63DD" w:rsidRDefault="003E0101" w:rsidP="003E01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35"/>
        <w:gridCol w:w="5528"/>
      </w:tblGrid>
      <w:tr w:rsidR="003E0101" w:rsidRPr="00544C8A" w:rsidTr="00644D01">
        <w:trPr>
          <w:trHeight w:val="3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D63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D63D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D63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3E0101" w:rsidRPr="00544C8A" w:rsidTr="00644D0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E0101" w:rsidRPr="00544C8A" w:rsidTr="00644D0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644D0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0101" w:rsidRPr="000D63DD" w:rsidRDefault="003E0101" w:rsidP="000D63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101" w:rsidRPr="000D63DD" w:rsidRDefault="000D63DD" w:rsidP="000D63DD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2.</w:t>
      </w:r>
      <w:r w:rsidR="003E0101" w:rsidRPr="000D63DD">
        <w:rPr>
          <w:rFonts w:ascii="Arial" w:hAnsi="Arial" w:cs="Arial"/>
          <w:b/>
          <w:sz w:val="30"/>
          <w:szCs w:val="30"/>
        </w:rPr>
        <w:t>НЕДВИЖИМОЕ ИМУЩЕСТВО</w:t>
      </w:r>
    </w:p>
    <w:p w:rsidR="003E0101" w:rsidRPr="000D63DD" w:rsidRDefault="003E0101" w:rsidP="000D63DD">
      <w:pPr>
        <w:pStyle w:val="ConsPlusNormal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3E0101" w:rsidRPr="000D63DD" w:rsidRDefault="003E0101" w:rsidP="000D63DD">
      <w:pPr>
        <w:pStyle w:val="ConsPlusNormal"/>
        <w:jc w:val="center"/>
        <w:outlineLvl w:val="1"/>
        <w:rPr>
          <w:rFonts w:ascii="Arial" w:hAnsi="Arial" w:cs="Arial"/>
          <w:sz w:val="30"/>
          <w:szCs w:val="30"/>
        </w:rPr>
      </w:pPr>
      <w:r w:rsidRPr="000D63DD">
        <w:rPr>
          <w:rFonts w:ascii="Arial" w:hAnsi="Arial" w:cs="Arial"/>
          <w:b/>
          <w:sz w:val="30"/>
          <w:szCs w:val="30"/>
        </w:rPr>
        <w:t>Бабагайское муниципальное образование</w:t>
      </w:r>
    </w:p>
    <w:p w:rsidR="003E0101" w:rsidRPr="000D63DD" w:rsidRDefault="003E0101" w:rsidP="000D63DD">
      <w:pPr>
        <w:ind w:firstLine="851"/>
        <w:jc w:val="both"/>
        <w:rPr>
          <w:rFonts w:ascii="Arial" w:hAnsi="Arial" w:cs="Arial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89"/>
        <w:gridCol w:w="4414"/>
        <w:gridCol w:w="2290"/>
      </w:tblGrid>
      <w:tr w:rsidR="003E0101" w:rsidRPr="000D63DD" w:rsidTr="00644D01">
        <w:trPr>
          <w:trHeight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N</w:t>
            </w:r>
            <w:r w:rsidRPr="000D63D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3D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r w:rsidRPr="000D63D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0D63D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3E0101" w:rsidRPr="000D63DD" w:rsidTr="00644D01"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</w:rPr>
            </w:pPr>
            <w:r w:rsidRPr="000D63DD">
              <w:rPr>
                <w:rFonts w:ascii="Courier New" w:eastAsiaTheme="minorHAnsi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</w:tr>
      <w:tr w:rsidR="003E0101" w:rsidRPr="000D63DD" w:rsidTr="00644D01">
        <w:trPr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Заларинский район, с. Бабагай, ул. Школьная д. 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01" w:rsidRPr="000D63DD" w:rsidRDefault="003E0101" w:rsidP="000D63D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38:04:030302:345</w:t>
            </w:r>
          </w:p>
        </w:tc>
      </w:tr>
    </w:tbl>
    <w:p w:rsidR="003E0101" w:rsidRPr="000D63DD" w:rsidRDefault="003E0101" w:rsidP="000D63D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E0101" w:rsidRPr="000D63DD" w:rsidRDefault="000D63DD" w:rsidP="000D63DD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D63DD">
        <w:rPr>
          <w:rFonts w:ascii="Arial" w:hAnsi="Arial" w:cs="Arial"/>
          <w:b/>
          <w:sz w:val="30"/>
          <w:szCs w:val="30"/>
        </w:rPr>
        <w:t>Раздел 3.</w:t>
      </w:r>
      <w:r w:rsidR="003E0101" w:rsidRPr="000D63DD">
        <w:rPr>
          <w:rFonts w:ascii="Arial" w:hAnsi="Arial" w:cs="Arial"/>
          <w:b/>
          <w:sz w:val="30"/>
          <w:szCs w:val="30"/>
        </w:rPr>
        <w:t>ДВИЖИМОЕ ИМУЩЕСТВО</w:t>
      </w:r>
    </w:p>
    <w:p w:rsidR="003E0101" w:rsidRPr="000D63DD" w:rsidRDefault="003E0101" w:rsidP="000D63DD">
      <w:pPr>
        <w:pStyle w:val="ConsPlusNormal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458"/>
        <w:gridCol w:w="5805"/>
      </w:tblGrid>
      <w:tr w:rsidR="003E0101" w:rsidRPr="000D63DD" w:rsidTr="00644D0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0D63DD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3E0101" w:rsidRPr="000D63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="003E0101" w:rsidRPr="000D63D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proofErr w:type="gramStart"/>
            <w:r w:rsidR="003E0101" w:rsidRPr="000D63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3E0101" w:rsidRPr="000D63DD" w:rsidTr="00644D01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63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E0101" w:rsidRPr="000D63DD" w:rsidTr="00644D01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01" w:rsidRPr="000D63DD" w:rsidRDefault="003E0101" w:rsidP="000D63D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0101" w:rsidRDefault="003E0101" w:rsidP="000D63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0D63DD" w:rsidRPr="000D63DD" w:rsidRDefault="000D63DD" w:rsidP="000D63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Look w:val="04A0"/>
      </w:tblPr>
      <w:tblGrid>
        <w:gridCol w:w="5245"/>
        <w:gridCol w:w="5245"/>
      </w:tblGrid>
      <w:tr w:rsidR="003E0101" w:rsidRPr="000D63DD" w:rsidTr="00644D01">
        <w:trPr>
          <w:trHeight w:val="1746"/>
        </w:trPr>
        <w:tc>
          <w:tcPr>
            <w:tcW w:w="5245" w:type="dxa"/>
          </w:tcPr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D63DD">
              <w:rPr>
                <w:rFonts w:ascii="Arial" w:hAnsi="Arial" w:cs="Arial"/>
              </w:rPr>
              <w:t>Глава</w:t>
            </w:r>
          </w:p>
          <w:p w:rsidR="003E0101" w:rsidRPr="000D63DD" w:rsidRDefault="000D63DD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3E0101" w:rsidRPr="000D63DD" w:rsidRDefault="000D63DD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«Заларинский район»</w:t>
            </w:r>
          </w:p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0101" w:rsidRPr="000D63DD" w:rsidRDefault="000D63DD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________________В.В.</w:t>
            </w:r>
            <w:r w:rsidR="003E0101" w:rsidRPr="000D63DD">
              <w:rPr>
                <w:rFonts w:ascii="Arial" w:hAnsi="Arial" w:cs="Arial"/>
              </w:rPr>
              <w:t>Самойлович</w:t>
            </w:r>
            <w:proofErr w:type="spellEnd"/>
          </w:p>
          <w:p w:rsidR="003E0101" w:rsidRPr="000D63DD" w:rsidRDefault="003E0101" w:rsidP="000D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D63DD">
              <w:rPr>
                <w:rFonts w:ascii="Arial" w:hAnsi="Arial" w:cs="Arial"/>
              </w:rPr>
              <w:t>Глава Бабагайского</w:t>
            </w:r>
          </w:p>
          <w:p w:rsidR="003E0101" w:rsidRPr="000D63DD" w:rsidRDefault="000D63DD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proofErr w:type="spellStart"/>
            <w:r w:rsidRPr="000D63DD">
              <w:rPr>
                <w:rFonts w:ascii="Arial" w:hAnsi="Arial" w:cs="Arial"/>
              </w:rPr>
              <w:t>________________М.А</w:t>
            </w:r>
            <w:r w:rsidR="000D63DD">
              <w:rPr>
                <w:rFonts w:ascii="Arial" w:hAnsi="Arial" w:cs="Arial"/>
              </w:rPr>
              <w:t>.</w:t>
            </w:r>
            <w:r w:rsidRPr="000D63DD">
              <w:rPr>
                <w:rFonts w:ascii="Arial" w:hAnsi="Arial" w:cs="Arial"/>
              </w:rPr>
              <w:t>Клопова</w:t>
            </w:r>
            <w:proofErr w:type="spellEnd"/>
          </w:p>
          <w:p w:rsidR="003E0101" w:rsidRPr="000D63DD" w:rsidRDefault="003E0101" w:rsidP="000D63D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E0101" w:rsidRPr="000D63DD" w:rsidRDefault="003E0101" w:rsidP="000D63DD">
      <w:pPr>
        <w:jc w:val="both"/>
        <w:rPr>
          <w:rFonts w:ascii="Arial" w:hAnsi="Arial" w:cs="Arial"/>
        </w:rPr>
      </w:pPr>
    </w:p>
    <w:sectPr w:rsidR="003E0101" w:rsidRPr="000D63DD" w:rsidSect="0071612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257"/>
    <w:rsid w:val="000D63DD"/>
    <w:rsid w:val="0028568B"/>
    <w:rsid w:val="003062BE"/>
    <w:rsid w:val="003E0101"/>
    <w:rsid w:val="00435460"/>
    <w:rsid w:val="004D7C3C"/>
    <w:rsid w:val="005F2589"/>
    <w:rsid w:val="00716127"/>
    <w:rsid w:val="0085584B"/>
    <w:rsid w:val="00B71CD0"/>
    <w:rsid w:val="00BD4257"/>
    <w:rsid w:val="00CF28EB"/>
    <w:rsid w:val="00CF4340"/>
    <w:rsid w:val="00E9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6</cp:revision>
  <cp:lastPrinted>2020-04-10T04:39:00Z</cp:lastPrinted>
  <dcterms:created xsi:type="dcterms:W3CDTF">2020-04-03T01:40:00Z</dcterms:created>
  <dcterms:modified xsi:type="dcterms:W3CDTF">2020-05-08T01:43:00Z</dcterms:modified>
</cp:coreProperties>
</file>