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79" w:rsidRPr="00C94879" w:rsidRDefault="00C94879" w:rsidP="00C9487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87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94879" w:rsidRPr="00C94879" w:rsidRDefault="00C94879" w:rsidP="00C9487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«</w:t>
      </w:r>
      <w:r w:rsidR="00CC07A8">
        <w:rPr>
          <w:rFonts w:ascii="Times New Roman" w:hAnsi="Times New Roman" w:cs="Times New Roman"/>
          <w:b/>
          <w:sz w:val="32"/>
          <w:szCs w:val="32"/>
        </w:rPr>
        <w:t>Бабагай</w:t>
      </w:r>
      <w:r>
        <w:rPr>
          <w:rFonts w:ascii="Times New Roman" w:hAnsi="Times New Roman" w:cs="Times New Roman"/>
          <w:b/>
          <w:sz w:val="32"/>
          <w:szCs w:val="32"/>
        </w:rPr>
        <w:t>ское сельское поселение»</w:t>
      </w:r>
    </w:p>
    <w:p w:rsidR="00C94879" w:rsidRPr="00C94879" w:rsidRDefault="00C94879" w:rsidP="00C9487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879">
        <w:rPr>
          <w:rFonts w:ascii="Times New Roman" w:hAnsi="Times New Roman" w:cs="Times New Roman"/>
          <w:b/>
          <w:sz w:val="32"/>
          <w:szCs w:val="32"/>
        </w:rPr>
        <w:t>Заларинского района Иркутской области</w:t>
      </w:r>
    </w:p>
    <w:p w:rsidR="00C94879" w:rsidRPr="00C94879" w:rsidRDefault="00C94879" w:rsidP="00C948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879" w:rsidRPr="00C94879" w:rsidRDefault="00C94879" w:rsidP="00C948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9487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9487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94879" w:rsidRPr="00C94879" w:rsidRDefault="00C94879" w:rsidP="00C94879">
      <w:pPr>
        <w:rPr>
          <w:rFonts w:ascii="Times New Roman" w:hAnsi="Times New Roman" w:cs="Times New Roman"/>
        </w:rPr>
      </w:pPr>
    </w:p>
    <w:p w:rsidR="00C94879" w:rsidRPr="00C94879" w:rsidRDefault="00C94879" w:rsidP="00C94879">
      <w:pPr>
        <w:tabs>
          <w:tab w:val="left" w:pos="4500"/>
        </w:tabs>
        <w:rPr>
          <w:rFonts w:ascii="Times New Roman" w:hAnsi="Times New Roman" w:cs="Times New Roman"/>
        </w:rPr>
      </w:pPr>
      <w:r w:rsidRPr="00C94879">
        <w:rPr>
          <w:rFonts w:ascii="Times New Roman" w:hAnsi="Times New Roman" w:cs="Times New Roman"/>
        </w:rPr>
        <w:t xml:space="preserve">от </w:t>
      </w:r>
      <w:r w:rsidR="00AE1DC8">
        <w:rPr>
          <w:rFonts w:ascii="Times New Roman" w:hAnsi="Times New Roman" w:cs="Times New Roman"/>
        </w:rPr>
        <w:t>19.04.2024</w:t>
      </w:r>
      <w:bookmarkStart w:id="0" w:name="_GoBack"/>
      <w:bookmarkEnd w:id="0"/>
      <w:r w:rsidRPr="00C94879">
        <w:rPr>
          <w:rFonts w:ascii="Times New Roman" w:hAnsi="Times New Roman" w:cs="Times New Roman"/>
        </w:rPr>
        <w:t xml:space="preserve">     № </w:t>
      </w:r>
      <w:r w:rsidR="00AE1DC8">
        <w:rPr>
          <w:rFonts w:ascii="Times New Roman" w:hAnsi="Times New Roman" w:cs="Times New Roman"/>
        </w:rPr>
        <w:t>61</w:t>
      </w:r>
    </w:p>
    <w:p w:rsidR="00C94879" w:rsidRPr="00C94879" w:rsidRDefault="00C94879" w:rsidP="00C94879">
      <w:pPr>
        <w:tabs>
          <w:tab w:val="left" w:pos="4500"/>
        </w:tabs>
        <w:ind w:right="5706"/>
        <w:jc w:val="both"/>
        <w:rPr>
          <w:rFonts w:ascii="Times New Roman" w:hAnsi="Times New Roman" w:cs="Times New Roman"/>
        </w:rPr>
      </w:pPr>
      <w:r w:rsidRPr="00C94879">
        <w:rPr>
          <w:rFonts w:ascii="Times New Roman" w:hAnsi="Times New Roman" w:cs="Times New Roman"/>
        </w:rPr>
        <w:t>О рабочей программе производственного контроля качества питьевой воды на территории</w:t>
      </w:r>
      <w:r w:rsidR="00802BBE">
        <w:rPr>
          <w:rFonts w:ascii="Times New Roman" w:hAnsi="Times New Roman" w:cs="Times New Roman"/>
        </w:rPr>
        <w:t xml:space="preserve"> администрации</w:t>
      </w:r>
      <w:r w:rsidRPr="00C94879">
        <w:rPr>
          <w:rFonts w:ascii="Times New Roman" w:hAnsi="Times New Roman" w:cs="Times New Roman"/>
        </w:rPr>
        <w:t xml:space="preserve"> </w:t>
      </w:r>
      <w:r w:rsidR="00D92EF4">
        <w:rPr>
          <w:rFonts w:ascii="Times New Roman" w:hAnsi="Times New Roman" w:cs="Times New Roman"/>
        </w:rPr>
        <w:t>МО «</w:t>
      </w:r>
      <w:r w:rsidR="00CC07A8">
        <w:rPr>
          <w:rFonts w:ascii="Times New Roman" w:hAnsi="Times New Roman" w:cs="Times New Roman"/>
        </w:rPr>
        <w:t>Бабагай</w:t>
      </w:r>
      <w:r w:rsidR="00D92EF4">
        <w:rPr>
          <w:rFonts w:ascii="Times New Roman" w:hAnsi="Times New Roman" w:cs="Times New Roman"/>
        </w:rPr>
        <w:t>ское сельское поселение»</w:t>
      </w:r>
      <w:r w:rsidRPr="00C94879">
        <w:rPr>
          <w:rFonts w:ascii="Times New Roman" w:hAnsi="Times New Roman" w:cs="Times New Roman"/>
        </w:rPr>
        <w:t xml:space="preserve"> Заларинского района Иркутской области на 20</w:t>
      </w:r>
      <w:r w:rsidR="00CC07A8">
        <w:rPr>
          <w:rFonts w:ascii="Times New Roman" w:hAnsi="Times New Roman" w:cs="Times New Roman"/>
        </w:rPr>
        <w:t>24</w:t>
      </w:r>
      <w:r w:rsidRPr="00C94879">
        <w:rPr>
          <w:rFonts w:ascii="Times New Roman" w:hAnsi="Times New Roman" w:cs="Times New Roman"/>
        </w:rPr>
        <w:t>-202</w:t>
      </w:r>
      <w:r w:rsidR="00CC07A8">
        <w:rPr>
          <w:rFonts w:ascii="Times New Roman" w:hAnsi="Times New Roman" w:cs="Times New Roman"/>
        </w:rPr>
        <w:t>6</w:t>
      </w:r>
      <w:r w:rsidRPr="00C94879">
        <w:rPr>
          <w:rFonts w:ascii="Times New Roman" w:hAnsi="Times New Roman" w:cs="Times New Roman"/>
        </w:rPr>
        <w:t xml:space="preserve"> гг.</w:t>
      </w:r>
    </w:p>
    <w:p w:rsidR="00C94879" w:rsidRPr="00C94879" w:rsidRDefault="00C94879" w:rsidP="00C94879">
      <w:pPr>
        <w:tabs>
          <w:tab w:val="left" w:pos="4500"/>
        </w:tabs>
        <w:ind w:right="5706"/>
        <w:jc w:val="both"/>
        <w:rPr>
          <w:rFonts w:ascii="Times New Roman" w:hAnsi="Times New Roman" w:cs="Times New Roman"/>
        </w:rPr>
      </w:pPr>
    </w:p>
    <w:p w:rsidR="00C94879" w:rsidRPr="00C94879" w:rsidRDefault="00C94879" w:rsidP="00C948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94879">
        <w:rPr>
          <w:rFonts w:ascii="Times New Roman" w:hAnsi="Times New Roman" w:cs="Times New Roman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07.12.2011 года № 416-ФЗ «О водоснабжении и водоотведении», постановлением правительства Российской Федерации от 6 января 2015 года N 10 «О порядке осуществления производственного контроля качества и безопасности питьевой воды, горячей воды»,  СанПиН 2.1.4.1175-02 «Гигиенические требования к качеству воды нецентрализованного водоснабжения. Санитарная охрана источников», в целях обеспечения населения доброкачественной питьевой водой на территории</w:t>
      </w:r>
      <w:r w:rsidR="00802BBE">
        <w:rPr>
          <w:rFonts w:ascii="Times New Roman" w:hAnsi="Times New Roman" w:cs="Times New Roman"/>
        </w:rPr>
        <w:t xml:space="preserve"> администрации</w:t>
      </w:r>
      <w:r w:rsidRPr="00C94879">
        <w:rPr>
          <w:rFonts w:ascii="Times New Roman" w:hAnsi="Times New Roman" w:cs="Times New Roman"/>
        </w:rPr>
        <w:t xml:space="preserve"> </w:t>
      </w:r>
      <w:r w:rsidR="00D92EF4">
        <w:rPr>
          <w:rFonts w:ascii="Times New Roman" w:hAnsi="Times New Roman" w:cs="Times New Roman"/>
        </w:rPr>
        <w:t>МО «Моисеевское сельское поселение»</w:t>
      </w:r>
      <w:r w:rsidRPr="00C94879">
        <w:rPr>
          <w:rFonts w:ascii="Times New Roman" w:hAnsi="Times New Roman" w:cs="Times New Roman"/>
        </w:rPr>
        <w:t xml:space="preserve"> Заларинского района Иркутской области, </w:t>
      </w:r>
    </w:p>
    <w:p w:rsidR="00C94879" w:rsidRPr="00C94879" w:rsidRDefault="00C94879" w:rsidP="00C94879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Theme="minorEastAsia"/>
          <w:sz w:val="22"/>
          <w:szCs w:val="22"/>
        </w:rPr>
        <w:t xml:space="preserve">            </w:t>
      </w:r>
      <w:r w:rsidRPr="00C94879">
        <w:rPr>
          <w:sz w:val="28"/>
          <w:szCs w:val="28"/>
        </w:rPr>
        <w:t xml:space="preserve">Администрация </w:t>
      </w:r>
      <w:r w:rsidR="00D92EF4">
        <w:rPr>
          <w:sz w:val="28"/>
          <w:szCs w:val="28"/>
        </w:rPr>
        <w:t>МО «</w:t>
      </w:r>
      <w:r w:rsidR="00CC07A8">
        <w:rPr>
          <w:sz w:val="28"/>
          <w:szCs w:val="28"/>
        </w:rPr>
        <w:t>Бабагай</w:t>
      </w:r>
      <w:r w:rsidR="00D92EF4">
        <w:rPr>
          <w:sz w:val="28"/>
          <w:szCs w:val="28"/>
        </w:rPr>
        <w:t>ское сельское поселение»</w:t>
      </w:r>
      <w:r w:rsidRPr="00C94879">
        <w:rPr>
          <w:sz w:val="28"/>
          <w:szCs w:val="28"/>
        </w:rPr>
        <w:t xml:space="preserve"> Заларинского района Иркутской области </w:t>
      </w:r>
      <w:r w:rsidR="00D92EF4">
        <w:rPr>
          <w:sz w:val="28"/>
          <w:szCs w:val="28"/>
        </w:rPr>
        <w:t xml:space="preserve"> </w:t>
      </w:r>
      <w:proofErr w:type="gramStart"/>
      <w:r w:rsidRPr="00C94879">
        <w:rPr>
          <w:b/>
          <w:sz w:val="28"/>
          <w:szCs w:val="28"/>
        </w:rPr>
        <w:t>п</w:t>
      </w:r>
      <w:proofErr w:type="gramEnd"/>
      <w:r w:rsidRPr="00C94879">
        <w:rPr>
          <w:b/>
          <w:sz w:val="28"/>
          <w:szCs w:val="28"/>
        </w:rPr>
        <w:t xml:space="preserve"> о с т а н о в л я е т:</w:t>
      </w:r>
    </w:p>
    <w:p w:rsidR="00C94879" w:rsidRDefault="00C94879" w:rsidP="00C94879">
      <w:pPr>
        <w:tabs>
          <w:tab w:val="left" w:pos="4500"/>
        </w:tabs>
        <w:jc w:val="both"/>
        <w:rPr>
          <w:rFonts w:ascii="Times New Roman" w:hAnsi="Times New Roman" w:cs="Times New Roman"/>
        </w:rPr>
      </w:pPr>
      <w:r w:rsidRPr="00C94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C94879">
        <w:rPr>
          <w:rFonts w:ascii="Times New Roman" w:hAnsi="Times New Roman" w:cs="Times New Roman"/>
        </w:rPr>
        <w:t>1. Утвердить рабочую программу производственного контроля качества питьевой воды на территории</w:t>
      </w:r>
      <w:r w:rsidR="00802BBE">
        <w:rPr>
          <w:rFonts w:ascii="Times New Roman" w:hAnsi="Times New Roman" w:cs="Times New Roman"/>
        </w:rPr>
        <w:t xml:space="preserve"> администрации</w:t>
      </w:r>
      <w:r w:rsidRPr="00C94879">
        <w:rPr>
          <w:rFonts w:ascii="Times New Roman" w:hAnsi="Times New Roman" w:cs="Times New Roman"/>
        </w:rPr>
        <w:t xml:space="preserve"> </w:t>
      </w:r>
      <w:r w:rsidR="00D92EF4">
        <w:rPr>
          <w:rFonts w:ascii="Times New Roman" w:hAnsi="Times New Roman" w:cs="Times New Roman"/>
        </w:rPr>
        <w:t>МО «</w:t>
      </w:r>
      <w:r w:rsidR="00CC07A8">
        <w:rPr>
          <w:rFonts w:ascii="Times New Roman" w:hAnsi="Times New Roman" w:cs="Times New Roman"/>
        </w:rPr>
        <w:t>Бабагай</w:t>
      </w:r>
      <w:r w:rsidR="00D92EF4">
        <w:rPr>
          <w:rFonts w:ascii="Times New Roman" w:hAnsi="Times New Roman" w:cs="Times New Roman"/>
        </w:rPr>
        <w:t>ское сельское поселение»</w:t>
      </w:r>
      <w:r w:rsidRPr="00C94879">
        <w:rPr>
          <w:rFonts w:ascii="Times New Roman" w:hAnsi="Times New Roman" w:cs="Times New Roman"/>
        </w:rPr>
        <w:t xml:space="preserve"> Заларинского района Иркутской области на 20</w:t>
      </w:r>
      <w:r w:rsidR="00CC07A8">
        <w:rPr>
          <w:rFonts w:ascii="Times New Roman" w:hAnsi="Times New Roman" w:cs="Times New Roman"/>
        </w:rPr>
        <w:t>24</w:t>
      </w:r>
      <w:r w:rsidRPr="00C94879">
        <w:rPr>
          <w:rFonts w:ascii="Times New Roman" w:hAnsi="Times New Roman" w:cs="Times New Roman"/>
        </w:rPr>
        <w:t>-202</w:t>
      </w:r>
      <w:r w:rsidR="00CC07A8">
        <w:rPr>
          <w:rFonts w:ascii="Times New Roman" w:hAnsi="Times New Roman" w:cs="Times New Roman"/>
        </w:rPr>
        <w:t>6</w:t>
      </w:r>
      <w:r w:rsidRPr="00C94879">
        <w:rPr>
          <w:rFonts w:ascii="Times New Roman" w:hAnsi="Times New Roman" w:cs="Times New Roman"/>
        </w:rPr>
        <w:t xml:space="preserve"> годы.</w:t>
      </w:r>
    </w:p>
    <w:p w:rsidR="00C94879" w:rsidRPr="00C94879" w:rsidRDefault="00C94879" w:rsidP="00C94879">
      <w:pPr>
        <w:tabs>
          <w:tab w:val="left" w:pos="4500"/>
        </w:tabs>
        <w:jc w:val="both"/>
        <w:rPr>
          <w:rFonts w:ascii="Times New Roman" w:hAnsi="Times New Roman" w:cs="Times New Roman"/>
        </w:rPr>
      </w:pPr>
      <w:r w:rsidRPr="00C94879">
        <w:rPr>
          <w:rFonts w:ascii="Times New Roman" w:hAnsi="Times New Roman" w:cs="Times New Roman"/>
        </w:rPr>
        <w:t>2. Согласовать рабочую программу производственного контроля качества питьевой воды на территории</w:t>
      </w:r>
      <w:r w:rsidR="00802BBE">
        <w:rPr>
          <w:rFonts w:ascii="Times New Roman" w:hAnsi="Times New Roman" w:cs="Times New Roman"/>
        </w:rPr>
        <w:t xml:space="preserve"> администрации</w:t>
      </w:r>
      <w:r w:rsidR="00D92EF4">
        <w:rPr>
          <w:rFonts w:ascii="Times New Roman" w:hAnsi="Times New Roman" w:cs="Times New Roman"/>
        </w:rPr>
        <w:t xml:space="preserve"> МО «</w:t>
      </w:r>
      <w:r w:rsidR="00CC07A8">
        <w:rPr>
          <w:rFonts w:ascii="Times New Roman" w:hAnsi="Times New Roman" w:cs="Times New Roman"/>
        </w:rPr>
        <w:t>Бабагай</w:t>
      </w:r>
      <w:r w:rsidR="00D92EF4">
        <w:rPr>
          <w:rFonts w:ascii="Times New Roman" w:hAnsi="Times New Roman" w:cs="Times New Roman"/>
        </w:rPr>
        <w:t>ское сельское поселение»</w:t>
      </w:r>
      <w:r w:rsidRPr="00C94879">
        <w:rPr>
          <w:rFonts w:ascii="Times New Roman" w:hAnsi="Times New Roman" w:cs="Times New Roman"/>
        </w:rPr>
        <w:t xml:space="preserve"> Заларинского района Иркутской области на 20</w:t>
      </w:r>
      <w:r w:rsidR="00CC07A8">
        <w:rPr>
          <w:rFonts w:ascii="Times New Roman" w:hAnsi="Times New Roman" w:cs="Times New Roman"/>
        </w:rPr>
        <w:t>24</w:t>
      </w:r>
      <w:r w:rsidRPr="00C94879">
        <w:rPr>
          <w:rFonts w:ascii="Times New Roman" w:hAnsi="Times New Roman" w:cs="Times New Roman"/>
        </w:rPr>
        <w:t>-202</w:t>
      </w:r>
      <w:r w:rsidR="00CC07A8">
        <w:rPr>
          <w:rFonts w:ascii="Times New Roman" w:hAnsi="Times New Roman" w:cs="Times New Roman"/>
        </w:rPr>
        <w:t>6</w:t>
      </w:r>
      <w:r w:rsidRPr="00C94879">
        <w:rPr>
          <w:rFonts w:ascii="Times New Roman" w:hAnsi="Times New Roman" w:cs="Times New Roman"/>
        </w:rPr>
        <w:t xml:space="preserve"> годы с территориальным отделом Управления </w:t>
      </w:r>
      <w:proofErr w:type="spellStart"/>
      <w:r w:rsidRPr="00C94879">
        <w:rPr>
          <w:rFonts w:ascii="Times New Roman" w:hAnsi="Times New Roman" w:cs="Times New Roman"/>
        </w:rPr>
        <w:t>Роспотребнадзора</w:t>
      </w:r>
      <w:proofErr w:type="spellEnd"/>
      <w:r w:rsidRPr="00C94879">
        <w:rPr>
          <w:rFonts w:ascii="Times New Roman" w:hAnsi="Times New Roman" w:cs="Times New Roman"/>
        </w:rPr>
        <w:t xml:space="preserve"> по Иркутской области в </w:t>
      </w:r>
      <w:proofErr w:type="spellStart"/>
      <w:r w:rsidRPr="00C94879">
        <w:rPr>
          <w:rFonts w:ascii="Times New Roman" w:hAnsi="Times New Roman" w:cs="Times New Roman"/>
        </w:rPr>
        <w:t>Заларинском</w:t>
      </w:r>
      <w:proofErr w:type="spellEnd"/>
      <w:r w:rsidRPr="00C94879">
        <w:rPr>
          <w:rFonts w:ascii="Times New Roman" w:hAnsi="Times New Roman" w:cs="Times New Roman"/>
        </w:rPr>
        <w:t xml:space="preserve">, Балаганском и </w:t>
      </w:r>
      <w:proofErr w:type="spellStart"/>
      <w:r w:rsidRPr="00C94879">
        <w:rPr>
          <w:rFonts w:ascii="Times New Roman" w:hAnsi="Times New Roman" w:cs="Times New Roman"/>
        </w:rPr>
        <w:t>Нукутском</w:t>
      </w:r>
      <w:proofErr w:type="spellEnd"/>
      <w:r w:rsidRPr="00C94879">
        <w:rPr>
          <w:rFonts w:ascii="Times New Roman" w:hAnsi="Times New Roman" w:cs="Times New Roman"/>
        </w:rPr>
        <w:t xml:space="preserve"> районах.</w:t>
      </w:r>
    </w:p>
    <w:p w:rsidR="00C94879" w:rsidRPr="00C94879" w:rsidRDefault="00C94879" w:rsidP="00C94879">
      <w:pPr>
        <w:jc w:val="both"/>
        <w:rPr>
          <w:rFonts w:ascii="Times New Roman" w:hAnsi="Times New Roman" w:cs="Times New Roman"/>
          <w:spacing w:val="-1"/>
          <w:u w:val="single"/>
        </w:rPr>
      </w:pPr>
      <w:r w:rsidRPr="00C94879">
        <w:rPr>
          <w:rFonts w:ascii="Times New Roman" w:hAnsi="Times New Roman" w:cs="Times New Roman"/>
        </w:rPr>
        <w:t xml:space="preserve">                3.Обнародовать настоящее постановление путем размещения на официальном сайте </w:t>
      </w:r>
      <w:r w:rsidRPr="00C94879">
        <w:rPr>
          <w:rFonts w:ascii="Times New Roman" w:hAnsi="Times New Roman" w:cs="Times New Roman"/>
          <w:spacing w:val="-1"/>
        </w:rPr>
        <w:t xml:space="preserve">администрации </w:t>
      </w:r>
      <w:r w:rsidR="00D92EF4">
        <w:rPr>
          <w:rFonts w:ascii="Times New Roman" w:hAnsi="Times New Roman" w:cs="Times New Roman"/>
          <w:spacing w:val="-1"/>
        </w:rPr>
        <w:t xml:space="preserve"> МО «</w:t>
      </w:r>
      <w:r w:rsidR="00CC07A8">
        <w:rPr>
          <w:rFonts w:ascii="Times New Roman" w:hAnsi="Times New Roman" w:cs="Times New Roman"/>
          <w:spacing w:val="-1"/>
        </w:rPr>
        <w:t>Бабагай</w:t>
      </w:r>
      <w:r w:rsidR="00D92EF4">
        <w:rPr>
          <w:rFonts w:ascii="Times New Roman" w:hAnsi="Times New Roman" w:cs="Times New Roman"/>
          <w:spacing w:val="-1"/>
        </w:rPr>
        <w:t>ское сельское поселение»</w:t>
      </w:r>
      <w:r w:rsidRPr="00C94879">
        <w:rPr>
          <w:rFonts w:ascii="Times New Roman" w:hAnsi="Times New Roman" w:cs="Times New Roman"/>
          <w:spacing w:val="-1"/>
        </w:rPr>
        <w:t xml:space="preserve"> с</w:t>
      </w:r>
      <w:r w:rsidRPr="00C94879">
        <w:rPr>
          <w:rStyle w:val="a3"/>
          <w:rFonts w:ascii="Times New Roman" w:hAnsi="Times New Roman" w:cs="Times New Roman"/>
          <w:color w:val="000000"/>
          <w:spacing w:val="-1"/>
        </w:rPr>
        <w:t>ети Интернет</w:t>
      </w:r>
      <w:r w:rsidRPr="00C94879">
        <w:rPr>
          <w:rFonts w:ascii="Times New Roman" w:hAnsi="Times New Roman" w:cs="Times New Roman"/>
          <w:spacing w:val="-1"/>
        </w:rPr>
        <w:t>.</w:t>
      </w:r>
    </w:p>
    <w:p w:rsidR="00C94879" w:rsidRPr="00C94879" w:rsidRDefault="00C94879" w:rsidP="00C94879">
      <w:pPr>
        <w:ind w:firstLine="709"/>
        <w:jc w:val="both"/>
        <w:rPr>
          <w:rFonts w:ascii="Times New Roman" w:hAnsi="Times New Roman" w:cs="Times New Roman"/>
        </w:rPr>
      </w:pPr>
      <w:r w:rsidRPr="00C94879">
        <w:rPr>
          <w:rFonts w:ascii="Times New Roman" w:hAnsi="Times New Roman" w:cs="Times New Roman"/>
        </w:rPr>
        <w:t xml:space="preserve">      4.   Контроль за исполнение настоящего постановления оставляю за собой.</w:t>
      </w:r>
    </w:p>
    <w:p w:rsidR="00C94879" w:rsidRDefault="00C94879" w:rsidP="00C94879">
      <w:pPr>
        <w:tabs>
          <w:tab w:val="left" w:pos="4500"/>
        </w:tabs>
        <w:jc w:val="both"/>
        <w:rPr>
          <w:rFonts w:ascii="Times New Roman" w:hAnsi="Times New Roman" w:cs="Times New Roman"/>
        </w:rPr>
      </w:pPr>
    </w:p>
    <w:p w:rsidR="00D92EF4" w:rsidRDefault="00C94879" w:rsidP="00637002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94879">
        <w:rPr>
          <w:rFonts w:ascii="Times New Roman" w:hAnsi="Times New Roman" w:cs="Times New Roman"/>
        </w:rPr>
        <w:t xml:space="preserve">Глава администрации </w:t>
      </w:r>
    </w:p>
    <w:p w:rsidR="00C94879" w:rsidRPr="00C94879" w:rsidRDefault="00D92EF4" w:rsidP="00637002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r w:rsidR="00CC07A8">
        <w:rPr>
          <w:rFonts w:ascii="Times New Roman" w:hAnsi="Times New Roman" w:cs="Times New Roman"/>
        </w:rPr>
        <w:t>Бабагай</w:t>
      </w:r>
      <w:r>
        <w:rPr>
          <w:rFonts w:ascii="Times New Roman" w:hAnsi="Times New Roman" w:cs="Times New Roman"/>
        </w:rPr>
        <w:t>ское сельское поселение</w:t>
      </w:r>
      <w:r w:rsidR="00C94879" w:rsidRPr="00C94879"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 w:rsidR="00CC07A8">
        <w:rPr>
          <w:rFonts w:ascii="Times New Roman" w:hAnsi="Times New Roman" w:cs="Times New Roman"/>
        </w:rPr>
        <w:t>М.А.Клопова</w:t>
      </w:r>
      <w:proofErr w:type="spellEnd"/>
    </w:p>
    <w:p w:rsidR="00C94879" w:rsidRDefault="00C94879" w:rsidP="00C94879">
      <w:pPr>
        <w:tabs>
          <w:tab w:val="left" w:pos="4500"/>
        </w:tabs>
        <w:jc w:val="both"/>
        <w:rPr>
          <w:b/>
        </w:rPr>
      </w:pPr>
      <w:r>
        <w:t xml:space="preserve">                                                </w:t>
      </w:r>
    </w:p>
    <w:p w:rsidR="00C94879" w:rsidRDefault="00C94879" w:rsidP="00C94879">
      <w:pPr>
        <w:tabs>
          <w:tab w:val="left" w:pos="4500"/>
        </w:tabs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  <w:gridCol w:w="4624"/>
      </w:tblGrid>
      <w:tr w:rsidR="00C94879" w:rsidRPr="006E2672" w:rsidTr="00182401">
        <w:tc>
          <w:tcPr>
            <w:tcW w:w="5200" w:type="dxa"/>
            <w:shd w:val="clear" w:color="auto" w:fill="auto"/>
          </w:tcPr>
          <w:p w:rsidR="00C94879" w:rsidRPr="00637002" w:rsidRDefault="00C94879" w:rsidP="00182401">
            <w:pPr>
              <w:rPr>
                <w:rFonts w:ascii="Times New Roman" w:hAnsi="Times New Roman" w:cs="Times New Roman"/>
                <w:b/>
              </w:rPr>
            </w:pPr>
            <w:r w:rsidRPr="00637002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5221" w:type="dxa"/>
            <w:shd w:val="clear" w:color="auto" w:fill="auto"/>
          </w:tcPr>
          <w:p w:rsidR="00C94879" w:rsidRPr="00637002" w:rsidRDefault="00C94879" w:rsidP="00182401">
            <w:pPr>
              <w:ind w:left="657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94879" w:rsidRPr="006E2672" w:rsidTr="00182401">
        <w:tc>
          <w:tcPr>
            <w:tcW w:w="5200" w:type="dxa"/>
            <w:shd w:val="clear" w:color="auto" w:fill="auto"/>
          </w:tcPr>
          <w:p w:rsidR="00C94879" w:rsidRPr="00637002" w:rsidRDefault="00C94879" w:rsidP="00182401">
            <w:pPr>
              <w:ind w:right="297"/>
              <w:rPr>
                <w:rFonts w:ascii="Times New Roman" w:hAnsi="Times New Roman" w:cs="Times New Roman"/>
              </w:rPr>
            </w:pPr>
            <w:r w:rsidRPr="00637002">
              <w:rPr>
                <w:rFonts w:ascii="Times New Roman" w:hAnsi="Times New Roman" w:cs="Times New Roman"/>
              </w:rPr>
              <w:t xml:space="preserve">Начальник ТО Управления </w:t>
            </w:r>
            <w:proofErr w:type="spellStart"/>
            <w:r w:rsidRPr="0063700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637002">
              <w:rPr>
                <w:rFonts w:ascii="Times New Roman" w:hAnsi="Times New Roman" w:cs="Times New Roman"/>
              </w:rPr>
              <w:t xml:space="preserve"> по Иркутской области в </w:t>
            </w:r>
            <w:proofErr w:type="spellStart"/>
            <w:r w:rsidRPr="00637002">
              <w:rPr>
                <w:rFonts w:ascii="Times New Roman" w:hAnsi="Times New Roman" w:cs="Times New Roman"/>
              </w:rPr>
              <w:t>Заларинском</w:t>
            </w:r>
            <w:proofErr w:type="spellEnd"/>
            <w:r w:rsidRPr="00637002">
              <w:rPr>
                <w:rFonts w:ascii="Times New Roman" w:hAnsi="Times New Roman" w:cs="Times New Roman"/>
              </w:rPr>
              <w:t xml:space="preserve">, Балаганском, </w:t>
            </w:r>
            <w:proofErr w:type="spellStart"/>
            <w:r w:rsidRPr="00637002">
              <w:rPr>
                <w:rFonts w:ascii="Times New Roman" w:hAnsi="Times New Roman" w:cs="Times New Roman"/>
              </w:rPr>
              <w:t>Нукутском</w:t>
            </w:r>
            <w:proofErr w:type="spellEnd"/>
            <w:r w:rsidRPr="00637002">
              <w:rPr>
                <w:rFonts w:ascii="Times New Roman" w:hAnsi="Times New Roman" w:cs="Times New Roman"/>
              </w:rPr>
              <w:t xml:space="preserve"> районах</w:t>
            </w:r>
          </w:p>
        </w:tc>
        <w:tc>
          <w:tcPr>
            <w:tcW w:w="5221" w:type="dxa"/>
            <w:shd w:val="clear" w:color="auto" w:fill="auto"/>
          </w:tcPr>
          <w:p w:rsidR="00C94879" w:rsidRPr="00637002" w:rsidRDefault="00C94879" w:rsidP="001824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94879" w:rsidRPr="006E2672" w:rsidTr="00182401">
        <w:tc>
          <w:tcPr>
            <w:tcW w:w="5200" w:type="dxa"/>
            <w:shd w:val="clear" w:color="auto" w:fill="auto"/>
          </w:tcPr>
          <w:p w:rsidR="00C94879" w:rsidRPr="00637002" w:rsidRDefault="00C94879" w:rsidP="00182401">
            <w:pPr>
              <w:rPr>
                <w:rFonts w:ascii="Times New Roman" w:hAnsi="Times New Roman" w:cs="Times New Roman"/>
              </w:rPr>
            </w:pPr>
            <w:r w:rsidRPr="00637002">
              <w:rPr>
                <w:rFonts w:ascii="Times New Roman" w:hAnsi="Times New Roman" w:cs="Times New Roman"/>
              </w:rPr>
              <w:t xml:space="preserve">__________________________ С.В. </w:t>
            </w:r>
            <w:proofErr w:type="spellStart"/>
            <w:r w:rsidRPr="00637002">
              <w:rPr>
                <w:rFonts w:ascii="Times New Roman" w:hAnsi="Times New Roman" w:cs="Times New Roman"/>
              </w:rPr>
              <w:t>Томашева</w:t>
            </w:r>
            <w:proofErr w:type="spellEnd"/>
          </w:p>
        </w:tc>
        <w:tc>
          <w:tcPr>
            <w:tcW w:w="5221" w:type="dxa"/>
            <w:shd w:val="clear" w:color="auto" w:fill="auto"/>
          </w:tcPr>
          <w:p w:rsidR="00C94879" w:rsidRPr="00637002" w:rsidRDefault="00C94879" w:rsidP="001824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94879" w:rsidRPr="006E2672" w:rsidTr="00182401">
        <w:tc>
          <w:tcPr>
            <w:tcW w:w="5200" w:type="dxa"/>
            <w:shd w:val="clear" w:color="auto" w:fill="auto"/>
          </w:tcPr>
          <w:p w:rsidR="00C94879" w:rsidRPr="00637002" w:rsidRDefault="00C94879" w:rsidP="00182401">
            <w:pPr>
              <w:rPr>
                <w:rFonts w:ascii="Times New Roman" w:hAnsi="Times New Roman" w:cs="Times New Roman"/>
              </w:rPr>
            </w:pPr>
            <w:r w:rsidRPr="00637002">
              <w:rPr>
                <w:rFonts w:ascii="Times New Roman" w:hAnsi="Times New Roman" w:cs="Times New Roman"/>
              </w:rPr>
              <w:t>«______»__________________ 20____ г.</w:t>
            </w:r>
          </w:p>
        </w:tc>
        <w:tc>
          <w:tcPr>
            <w:tcW w:w="5221" w:type="dxa"/>
            <w:shd w:val="clear" w:color="auto" w:fill="auto"/>
          </w:tcPr>
          <w:p w:rsidR="00C94879" w:rsidRPr="00637002" w:rsidRDefault="00C94879" w:rsidP="001824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94879" w:rsidRPr="006E2672" w:rsidRDefault="00C94879" w:rsidP="00C94879">
      <w:pPr>
        <w:ind w:left="78"/>
      </w:pPr>
    </w:p>
    <w:p w:rsidR="00C94879" w:rsidRPr="006E2672" w:rsidRDefault="00C94879" w:rsidP="00C94879"/>
    <w:p w:rsidR="00C94879" w:rsidRPr="006E2672" w:rsidRDefault="00C94879" w:rsidP="00C94879"/>
    <w:p w:rsidR="00C94879" w:rsidRPr="006E2672" w:rsidRDefault="00C94879" w:rsidP="00C94879"/>
    <w:p w:rsidR="00C94879" w:rsidRDefault="00C94879" w:rsidP="00C94879">
      <w:pPr>
        <w:rPr>
          <w:b/>
          <w:sz w:val="24"/>
          <w:szCs w:val="24"/>
        </w:rPr>
      </w:pPr>
      <w:r w:rsidRPr="006E2672">
        <w:rPr>
          <w:b/>
          <w:sz w:val="24"/>
          <w:szCs w:val="24"/>
        </w:rPr>
        <w:t xml:space="preserve">            </w:t>
      </w:r>
    </w:p>
    <w:p w:rsidR="00C94879" w:rsidRPr="00C94879" w:rsidRDefault="00C94879" w:rsidP="00C94879">
      <w:pPr>
        <w:ind w:left="7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4879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C94879" w:rsidRPr="00C94879" w:rsidRDefault="00C94879" w:rsidP="00C94879">
      <w:pPr>
        <w:ind w:left="78"/>
        <w:jc w:val="center"/>
        <w:rPr>
          <w:rFonts w:ascii="Times New Roman" w:hAnsi="Times New Roman" w:cs="Times New Roman"/>
          <w:b/>
          <w:szCs w:val="24"/>
        </w:rPr>
      </w:pPr>
      <w:r w:rsidRPr="00C94879">
        <w:rPr>
          <w:rFonts w:ascii="Times New Roman" w:hAnsi="Times New Roman" w:cs="Times New Roman"/>
          <w:b/>
          <w:szCs w:val="24"/>
        </w:rPr>
        <w:t xml:space="preserve"> ПРОИЗВОДСТВЕННОГО КОНТРОЛЯ </w:t>
      </w:r>
    </w:p>
    <w:p w:rsidR="00C94879" w:rsidRPr="00C94879" w:rsidRDefault="00C94879" w:rsidP="00C94879">
      <w:pPr>
        <w:ind w:left="78"/>
        <w:jc w:val="center"/>
        <w:rPr>
          <w:rFonts w:ascii="Times New Roman" w:hAnsi="Times New Roman" w:cs="Times New Roman"/>
          <w:b/>
          <w:szCs w:val="24"/>
        </w:rPr>
      </w:pPr>
      <w:r w:rsidRPr="00C94879">
        <w:rPr>
          <w:rFonts w:ascii="Times New Roman" w:hAnsi="Times New Roman" w:cs="Times New Roman"/>
          <w:b/>
          <w:szCs w:val="24"/>
        </w:rPr>
        <w:t xml:space="preserve">КАЧЕСТВА ПИТЬЕВОЙ ВОДЫ НА ТЕРРИТОРИИ </w:t>
      </w:r>
    </w:p>
    <w:p w:rsidR="00C94879" w:rsidRPr="00C94879" w:rsidRDefault="00802BBE" w:rsidP="00C94879">
      <w:pPr>
        <w:ind w:left="7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АДМИНИСТРАЦИИ МО «</w:t>
      </w:r>
      <w:r w:rsidR="00CC07A8">
        <w:rPr>
          <w:rFonts w:ascii="Times New Roman" w:hAnsi="Times New Roman" w:cs="Times New Roman"/>
          <w:b/>
          <w:szCs w:val="24"/>
        </w:rPr>
        <w:t>БАБАГАЙ</w:t>
      </w:r>
      <w:r>
        <w:rPr>
          <w:rFonts w:ascii="Times New Roman" w:hAnsi="Times New Roman" w:cs="Times New Roman"/>
          <w:b/>
          <w:szCs w:val="24"/>
        </w:rPr>
        <w:t>СКОЕ СЕЛЬСКОЕ ПОСЕЛЕНИЕ»</w:t>
      </w:r>
      <w:r w:rsidR="00C94879" w:rsidRPr="00C94879">
        <w:rPr>
          <w:rFonts w:ascii="Times New Roman" w:hAnsi="Times New Roman" w:cs="Times New Roman"/>
          <w:b/>
          <w:szCs w:val="24"/>
        </w:rPr>
        <w:t xml:space="preserve"> </w:t>
      </w:r>
    </w:p>
    <w:p w:rsidR="00C94879" w:rsidRPr="00C94879" w:rsidRDefault="00C94879" w:rsidP="00C94879">
      <w:pPr>
        <w:ind w:left="78"/>
        <w:jc w:val="center"/>
        <w:rPr>
          <w:rFonts w:ascii="Times New Roman" w:hAnsi="Times New Roman" w:cs="Times New Roman"/>
          <w:b/>
          <w:szCs w:val="24"/>
        </w:rPr>
      </w:pPr>
      <w:r w:rsidRPr="00C94879">
        <w:rPr>
          <w:rFonts w:ascii="Times New Roman" w:hAnsi="Times New Roman" w:cs="Times New Roman"/>
          <w:b/>
          <w:szCs w:val="24"/>
        </w:rPr>
        <w:t>ЗАЛАРИНСКОГО РАЙОНА ИРКУТСКОЙ ОБЛАСТИ</w:t>
      </w:r>
    </w:p>
    <w:p w:rsidR="00C94879" w:rsidRPr="00C94879" w:rsidRDefault="00C94879" w:rsidP="00C94879">
      <w:pPr>
        <w:ind w:left="78"/>
        <w:jc w:val="center"/>
        <w:rPr>
          <w:rFonts w:ascii="Times New Roman" w:hAnsi="Times New Roman" w:cs="Times New Roman"/>
          <w:b/>
          <w:szCs w:val="24"/>
        </w:rPr>
      </w:pPr>
      <w:r w:rsidRPr="00C94879">
        <w:rPr>
          <w:rFonts w:ascii="Times New Roman" w:hAnsi="Times New Roman" w:cs="Times New Roman"/>
          <w:b/>
          <w:szCs w:val="24"/>
        </w:rPr>
        <w:t>НА 20</w:t>
      </w:r>
      <w:r w:rsidR="00CC07A8">
        <w:rPr>
          <w:rFonts w:ascii="Times New Roman" w:hAnsi="Times New Roman" w:cs="Times New Roman"/>
          <w:b/>
          <w:szCs w:val="24"/>
        </w:rPr>
        <w:t>24</w:t>
      </w:r>
      <w:r w:rsidRPr="00C94879">
        <w:rPr>
          <w:rFonts w:ascii="Times New Roman" w:hAnsi="Times New Roman" w:cs="Times New Roman"/>
          <w:b/>
          <w:szCs w:val="24"/>
        </w:rPr>
        <w:t>-202</w:t>
      </w:r>
      <w:r w:rsidR="00CC07A8">
        <w:rPr>
          <w:rFonts w:ascii="Times New Roman" w:hAnsi="Times New Roman" w:cs="Times New Roman"/>
          <w:b/>
          <w:szCs w:val="24"/>
        </w:rPr>
        <w:t>6</w:t>
      </w:r>
      <w:r w:rsidRPr="00C94879">
        <w:rPr>
          <w:rFonts w:ascii="Times New Roman" w:hAnsi="Times New Roman" w:cs="Times New Roman"/>
          <w:b/>
          <w:szCs w:val="24"/>
        </w:rPr>
        <w:t xml:space="preserve"> годы</w:t>
      </w:r>
    </w:p>
    <w:p w:rsidR="00C94879" w:rsidRPr="006E2672" w:rsidRDefault="00C94879" w:rsidP="00C94879">
      <w:pPr>
        <w:ind w:left="78"/>
        <w:jc w:val="center"/>
        <w:rPr>
          <w:b/>
          <w:sz w:val="24"/>
          <w:szCs w:val="24"/>
        </w:rPr>
      </w:pPr>
      <w:r w:rsidRPr="006E2672">
        <w:rPr>
          <w:b/>
          <w:sz w:val="24"/>
          <w:szCs w:val="24"/>
        </w:rPr>
        <w:t xml:space="preserve"> </w:t>
      </w:r>
    </w:p>
    <w:p w:rsidR="00C94879" w:rsidRPr="006E2672" w:rsidRDefault="00C94879" w:rsidP="00C94879">
      <w:pPr>
        <w:ind w:left="78"/>
        <w:jc w:val="center"/>
        <w:rPr>
          <w:b/>
          <w:sz w:val="24"/>
          <w:szCs w:val="24"/>
        </w:rPr>
      </w:pPr>
    </w:p>
    <w:p w:rsidR="00C94879" w:rsidRPr="006E2672" w:rsidRDefault="00C94879" w:rsidP="00C94879">
      <w:pPr>
        <w:ind w:left="78"/>
        <w:jc w:val="center"/>
        <w:rPr>
          <w:b/>
          <w:sz w:val="24"/>
          <w:szCs w:val="24"/>
        </w:rPr>
      </w:pPr>
    </w:p>
    <w:p w:rsidR="00C94879" w:rsidRPr="006E2672" w:rsidRDefault="00C94879" w:rsidP="00C94879">
      <w:pPr>
        <w:ind w:left="78"/>
        <w:jc w:val="center"/>
        <w:rPr>
          <w:b/>
          <w:sz w:val="24"/>
          <w:szCs w:val="24"/>
        </w:rPr>
      </w:pPr>
    </w:p>
    <w:p w:rsidR="00C94879" w:rsidRPr="006E2672" w:rsidRDefault="00C94879" w:rsidP="00C94879">
      <w:pPr>
        <w:ind w:left="78"/>
        <w:jc w:val="center"/>
        <w:rPr>
          <w:b/>
          <w:sz w:val="24"/>
          <w:szCs w:val="24"/>
        </w:rPr>
      </w:pPr>
    </w:p>
    <w:p w:rsidR="00C94879" w:rsidRDefault="00C94879" w:rsidP="00C94879">
      <w:pPr>
        <w:ind w:left="78"/>
        <w:jc w:val="center"/>
        <w:rPr>
          <w:b/>
          <w:sz w:val="24"/>
          <w:szCs w:val="24"/>
        </w:rPr>
      </w:pPr>
    </w:p>
    <w:p w:rsidR="00C94879" w:rsidRDefault="00C94879" w:rsidP="00C94879">
      <w:pPr>
        <w:ind w:left="78"/>
        <w:jc w:val="center"/>
        <w:rPr>
          <w:b/>
          <w:sz w:val="24"/>
          <w:szCs w:val="24"/>
        </w:rPr>
      </w:pPr>
    </w:p>
    <w:p w:rsidR="00C94879" w:rsidRDefault="00C94879" w:rsidP="00C94879">
      <w:pPr>
        <w:ind w:left="78"/>
        <w:jc w:val="center"/>
        <w:rPr>
          <w:b/>
          <w:sz w:val="24"/>
          <w:szCs w:val="24"/>
        </w:rPr>
      </w:pPr>
    </w:p>
    <w:p w:rsidR="00C94879" w:rsidRDefault="00C94879" w:rsidP="00C94879">
      <w:pPr>
        <w:ind w:left="78"/>
        <w:jc w:val="center"/>
        <w:rPr>
          <w:b/>
          <w:sz w:val="24"/>
          <w:szCs w:val="24"/>
        </w:rPr>
      </w:pPr>
    </w:p>
    <w:p w:rsidR="00C94879" w:rsidRDefault="00C94879" w:rsidP="00C94879">
      <w:pPr>
        <w:ind w:left="78"/>
        <w:jc w:val="center"/>
        <w:rPr>
          <w:b/>
          <w:sz w:val="24"/>
          <w:szCs w:val="24"/>
        </w:rPr>
      </w:pPr>
    </w:p>
    <w:p w:rsidR="00C94879" w:rsidRDefault="00C94879" w:rsidP="00C94879">
      <w:pPr>
        <w:ind w:left="78"/>
        <w:jc w:val="center"/>
        <w:rPr>
          <w:b/>
          <w:sz w:val="24"/>
          <w:szCs w:val="24"/>
        </w:rPr>
      </w:pPr>
    </w:p>
    <w:p w:rsidR="00C94879" w:rsidRPr="00D92EF4" w:rsidRDefault="00C94879" w:rsidP="00D92E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EF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Общее положение производственного контроля качества питьевой воды.</w:t>
      </w:r>
    </w:p>
    <w:p w:rsidR="00C94879" w:rsidRPr="00D92EF4" w:rsidRDefault="00C94879" w:rsidP="00D92EF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4879" w:rsidRPr="00D92EF4" w:rsidRDefault="00C94879" w:rsidP="00C948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2EF4">
        <w:rPr>
          <w:rFonts w:ascii="Times New Roman" w:hAnsi="Times New Roman" w:cs="Times New Roman"/>
          <w:sz w:val="24"/>
          <w:szCs w:val="24"/>
        </w:rPr>
        <w:t>Обеспечение насел</w:t>
      </w:r>
      <w:r w:rsidR="00AD2B39">
        <w:rPr>
          <w:rFonts w:ascii="Times New Roman" w:hAnsi="Times New Roman" w:cs="Times New Roman"/>
          <w:sz w:val="24"/>
          <w:szCs w:val="24"/>
        </w:rPr>
        <w:t>ения</w:t>
      </w:r>
      <w:r w:rsidR="00802B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D2B39">
        <w:rPr>
          <w:rFonts w:ascii="Times New Roman" w:hAnsi="Times New Roman" w:cs="Times New Roman"/>
          <w:sz w:val="24"/>
          <w:szCs w:val="24"/>
        </w:rPr>
        <w:t xml:space="preserve"> МО «</w:t>
      </w:r>
      <w:r w:rsidR="00CC07A8">
        <w:rPr>
          <w:rFonts w:ascii="Times New Roman" w:hAnsi="Times New Roman" w:cs="Times New Roman"/>
          <w:sz w:val="24"/>
          <w:szCs w:val="24"/>
        </w:rPr>
        <w:t>Бабагай</w:t>
      </w:r>
      <w:r w:rsidR="00AD2B39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Pr="00D92EF4">
        <w:rPr>
          <w:rFonts w:ascii="Times New Roman" w:hAnsi="Times New Roman" w:cs="Times New Roman"/>
          <w:sz w:val="24"/>
          <w:szCs w:val="24"/>
        </w:rPr>
        <w:t xml:space="preserve">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C94879" w:rsidRPr="00D92EF4" w:rsidRDefault="00C94879" w:rsidP="00C94879">
      <w:pPr>
        <w:jc w:val="both"/>
        <w:rPr>
          <w:rFonts w:ascii="Times New Roman" w:hAnsi="Times New Roman" w:cs="Times New Roman"/>
          <w:sz w:val="24"/>
          <w:szCs w:val="24"/>
        </w:rPr>
      </w:pPr>
      <w:r w:rsidRPr="00D92EF4">
        <w:rPr>
          <w:rFonts w:ascii="Times New Roman" w:hAnsi="Times New Roman" w:cs="Times New Roman"/>
          <w:sz w:val="24"/>
          <w:szCs w:val="24"/>
        </w:rPr>
        <w:t xml:space="preserve">      Долгосрочная рабочая программа производственного </w:t>
      </w:r>
      <w:proofErr w:type="gramStart"/>
      <w:r w:rsidRPr="00D92EF4">
        <w:rPr>
          <w:rFonts w:ascii="Times New Roman" w:hAnsi="Times New Roman" w:cs="Times New Roman"/>
          <w:sz w:val="24"/>
          <w:szCs w:val="24"/>
        </w:rPr>
        <w:t>контроля качества питьевой воды систем водоснабжения</w:t>
      </w:r>
      <w:proofErr w:type="gramEnd"/>
      <w:r w:rsidRPr="00D92EF4">
        <w:rPr>
          <w:rFonts w:ascii="Times New Roman" w:hAnsi="Times New Roman" w:cs="Times New Roman"/>
          <w:sz w:val="24"/>
          <w:szCs w:val="24"/>
        </w:rPr>
        <w:t xml:space="preserve"> на 20</w:t>
      </w:r>
      <w:r w:rsidR="00CC07A8">
        <w:rPr>
          <w:rFonts w:ascii="Times New Roman" w:hAnsi="Times New Roman" w:cs="Times New Roman"/>
          <w:sz w:val="24"/>
          <w:szCs w:val="24"/>
        </w:rPr>
        <w:t>24</w:t>
      </w:r>
      <w:r w:rsidRPr="00D92EF4">
        <w:rPr>
          <w:rFonts w:ascii="Times New Roman" w:hAnsi="Times New Roman" w:cs="Times New Roman"/>
          <w:sz w:val="24"/>
          <w:szCs w:val="24"/>
        </w:rPr>
        <w:t>- 202</w:t>
      </w:r>
      <w:r w:rsidR="00CC07A8">
        <w:rPr>
          <w:rFonts w:ascii="Times New Roman" w:hAnsi="Times New Roman" w:cs="Times New Roman"/>
          <w:sz w:val="24"/>
          <w:szCs w:val="24"/>
        </w:rPr>
        <w:t>6</w:t>
      </w:r>
      <w:r w:rsidRPr="00D92EF4">
        <w:rPr>
          <w:rFonts w:ascii="Times New Roman" w:hAnsi="Times New Roman" w:cs="Times New Roman"/>
          <w:sz w:val="24"/>
          <w:szCs w:val="24"/>
        </w:rPr>
        <w:t xml:space="preserve">г.г. включает в себя комплекс мероприятий, направленных на улучшение качества питьевой воды и повышение надёжности источников и систем питьевого водоснабжения. Программа основывается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нормами, предъявляемыми к показателям качества питьевой воды.  </w:t>
      </w:r>
    </w:p>
    <w:p w:rsidR="00C94879" w:rsidRPr="00D92EF4" w:rsidRDefault="00C94879" w:rsidP="00C94879">
      <w:pPr>
        <w:jc w:val="both"/>
        <w:rPr>
          <w:rFonts w:ascii="Times New Roman" w:hAnsi="Times New Roman" w:cs="Times New Roman"/>
          <w:sz w:val="24"/>
          <w:szCs w:val="24"/>
        </w:rPr>
      </w:pPr>
      <w:r w:rsidRPr="00D92EF4">
        <w:rPr>
          <w:rFonts w:ascii="Times New Roman" w:hAnsi="Times New Roman" w:cs="Times New Roman"/>
          <w:sz w:val="24"/>
          <w:szCs w:val="24"/>
        </w:rPr>
        <w:t xml:space="preserve">      Предоставление услуг водоснабжения на территории муниципального образования обеспечивают </w:t>
      </w:r>
      <w:r w:rsidRPr="00D92EF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организации, </w:t>
      </w:r>
      <w:r w:rsidRPr="00D92EF4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осуществляющие эксплуатацию нецентрализованной системы водоснабжения</w:t>
      </w:r>
      <w:r w:rsidRPr="00D92EF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4879" w:rsidRPr="00D92EF4" w:rsidRDefault="00C94879" w:rsidP="00C94879">
      <w:pPr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92EF4">
        <w:rPr>
          <w:rFonts w:ascii="Times New Roman" w:hAnsi="Times New Roman" w:cs="Times New Roman"/>
          <w:sz w:val="24"/>
          <w:szCs w:val="24"/>
        </w:rPr>
        <w:t xml:space="preserve">Водоснабжение населения осуществляется через водонапорные башни. </w:t>
      </w:r>
    </w:p>
    <w:p w:rsidR="00C94879" w:rsidRPr="00D92EF4" w:rsidRDefault="00C94879" w:rsidP="00C94879">
      <w:pPr>
        <w:jc w:val="both"/>
        <w:rPr>
          <w:rFonts w:ascii="Times New Roman" w:hAnsi="Times New Roman" w:cs="Times New Roman"/>
          <w:sz w:val="24"/>
          <w:szCs w:val="24"/>
        </w:rPr>
      </w:pPr>
      <w:r w:rsidRPr="00D92EF4">
        <w:rPr>
          <w:rFonts w:ascii="Times New Roman" w:hAnsi="Times New Roman" w:cs="Times New Roman"/>
          <w:sz w:val="24"/>
          <w:szCs w:val="24"/>
        </w:rPr>
        <w:t xml:space="preserve">     Источниками водоснабжения являются подземные воды.</w:t>
      </w:r>
    </w:p>
    <w:p w:rsidR="00C94879" w:rsidRPr="00D92EF4" w:rsidRDefault="00C94879" w:rsidP="00C94879">
      <w:pPr>
        <w:jc w:val="both"/>
        <w:rPr>
          <w:rFonts w:ascii="Times New Roman" w:hAnsi="Times New Roman" w:cs="Times New Roman"/>
          <w:sz w:val="24"/>
          <w:szCs w:val="24"/>
        </w:rPr>
      </w:pPr>
      <w:r w:rsidRPr="00D92EF4">
        <w:rPr>
          <w:rFonts w:ascii="Times New Roman" w:hAnsi="Times New Roman" w:cs="Times New Roman"/>
        </w:rPr>
        <w:t xml:space="preserve">     </w:t>
      </w:r>
      <w:r w:rsidRPr="00D92EF4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D92EF4">
        <w:rPr>
          <w:rFonts w:ascii="Times New Roman" w:hAnsi="Times New Roman" w:cs="Times New Roman"/>
          <w:sz w:val="24"/>
          <w:szCs w:val="24"/>
        </w:rPr>
        <w:t xml:space="preserve"> разработки и осуществления рабочей программы контроля качества воды является улучшение обеспечения населения питьевой водой нормативного качества в достаточном количестве и доведение её качества до соответствия требованиям </w:t>
      </w:r>
      <w:r w:rsidRPr="00D92EF4">
        <w:rPr>
          <w:rFonts w:ascii="Times New Roman" w:hAnsi="Times New Roman" w:cs="Times New Roman"/>
          <w:b/>
          <w:sz w:val="24"/>
          <w:szCs w:val="24"/>
        </w:rPr>
        <w:t xml:space="preserve">Сан </w:t>
      </w:r>
      <w:proofErr w:type="spellStart"/>
      <w:r w:rsidRPr="00D92EF4">
        <w:rPr>
          <w:rFonts w:ascii="Times New Roman" w:hAnsi="Times New Roman" w:cs="Times New Roman"/>
          <w:b/>
          <w:sz w:val="24"/>
          <w:szCs w:val="24"/>
        </w:rPr>
        <w:t>ПиН</w:t>
      </w:r>
      <w:proofErr w:type="spellEnd"/>
      <w:r w:rsidRPr="00D92EF4">
        <w:rPr>
          <w:rFonts w:ascii="Times New Roman" w:hAnsi="Times New Roman" w:cs="Times New Roman"/>
          <w:b/>
          <w:sz w:val="24"/>
          <w:szCs w:val="24"/>
        </w:rPr>
        <w:t xml:space="preserve"> 2.1.4.1175-02</w:t>
      </w:r>
      <w:r w:rsidRPr="00D92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879" w:rsidRPr="00D92EF4" w:rsidRDefault="00C94879" w:rsidP="00C94879">
      <w:pPr>
        <w:shd w:val="clear" w:color="auto" w:fill="FFFFFF"/>
        <w:spacing w:line="276" w:lineRule="exact"/>
        <w:ind w:left="1020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C94879" w:rsidRPr="00D92EF4" w:rsidRDefault="00C94879" w:rsidP="00D92EF4">
      <w:pPr>
        <w:numPr>
          <w:ilvl w:val="0"/>
          <w:numId w:val="2"/>
        </w:numPr>
        <w:shd w:val="clear" w:color="auto" w:fill="FFFFFF"/>
        <w:spacing w:after="0" w:line="276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D92E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Краткое описание т</w:t>
      </w:r>
      <w:r w:rsidRPr="00D92EF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ехнологического процесса</w:t>
      </w:r>
    </w:p>
    <w:p w:rsidR="00C94879" w:rsidRPr="00D92EF4" w:rsidRDefault="00C94879" w:rsidP="00C94879">
      <w:pPr>
        <w:shd w:val="clear" w:color="auto" w:fill="FFFFFF"/>
        <w:spacing w:line="276" w:lineRule="exact"/>
        <w:ind w:left="1020"/>
        <w:rPr>
          <w:rFonts w:ascii="Times New Roman" w:hAnsi="Times New Roman" w:cs="Times New Roman"/>
          <w:color w:val="000000"/>
        </w:rPr>
      </w:pPr>
    </w:p>
    <w:p w:rsidR="00C94879" w:rsidRPr="00D92EF4" w:rsidRDefault="00C94879" w:rsidP="00C94879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spacing w:val="-5"/>
        </w:rPr>
      </w:pPr>
      <w:r w:rsidRPr="00D92EF4">
        <w:rPr>
          <w:rFonts w:ascii="Times New Roman" w:hAnsi="Times New Roman" w:cs="Times New Roman"/>
          <w:b/>
          <w:bCs/>
          <w:color w:val="000000"/>
          <w:spacing w:val="-5"/>
          <w:u w:val="single"/>
        </w:rPr>
        <w:t>Водоснабжение</w:t>
      </w:r>
      <w:r w:rsidRPr="00D92EF4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D92EF4">
        <w:rPr>
          <w:rFonts w:ascii="Times New Roman" w:hAnsi="Times New Roman" w:cs="Times New Roman"/>
          <w:bCs/>
          <w:color w:val="000000"/>
          <w:spacing w:val="-5"/>
        </w:rPr>
        <w:t xml:space="preserve">на территории </w:t>
      </w:r>
      <w:r w:rsidR="00AD2B39">
        <w:rPr>
          <w:rFonts w:ascii="Times New Roman" w:hAnsi="Times New Roman" w:cs="Times New Roman"/>
          <w:bCs/>
          <w:color w:val="000000"/>
          <w:spacing w:val="-5"/>
        </w:rPr>
        <w:t>МО «</w:t>
      </w:r>
      <w:r w:rsidR="00CC07A8">
        <w:rPr>
          <w:rFonts w:ascii="Times New Roman" w:hAnsi="Times New Roman" w:cs="Times New Roman"/>
          <w:bCs/>
          <w:color w:val="000000"/>
          <w:spacing w:val="-5"/>
        </w:rPr>
        <w:t>Бабагай</w:t>
      </w:r>
      <w:r w:rsidR="00AD2B39">
        <w:rPr>
          <w:rFonts w:ascii="Times New Roman" w:hAnsi="Times New Roman" w:cs="Times New Roman"/>
          <w:bCs/>
          <w:color w:val="000000"/>
          <w:spacing w:val="-5"/>
        </w:rPr>
        <w:t xml:space="preserve">ское сельское поселение» </w:t>
      </w:r>
      <w:r w:rsidRPr="00D92EF4">
        <w:rPr>
          <w:rFonts w:ascii="Times New Roman" w:hAnsi="Times New Roman" w:cs="Times New Roman"/>
          <w:bCs/>
          <w:color w:val="000000"/>
          <w:spacing w:val="-5"/>
        </w:rPr>
        <w:t>Заларинского</w:t>
      </w:r>
      <w:r w:rsidRPr="00D92EF4">
        <w:rPr>
          <w:rFonts w:ascii="Times New Roman" w:hAnsi="Times New Roman" w:cs="Times New Roman"/>
          <w:color w:val="000000"/>
          <w:spacing w:val="-5"/>
        </w:rPr>
        <w:t xml:space="preserve"> района Иркутской области осуществляется из водонапорных башен хозяйственно-питьевого водоснабжения.  Водозабор в емкости водонапорных баш</w:t>
      </w:r>
      <w:r w:rsidR="00AD2B39">
        <w:rPr>
          <w:rFonts w:ascii="Times New Roman" w:hAnsi="Times New Roman" w:cs="Times New Roman"/>
          <w:color w:val="000000"/>
          <w:spacing w:val="-5"/>
        </w:rPr>
        <w:t>е</w:t>
      </w:r>
      <w:r w:rsidRPr="00D92EF4">
        <w:rPr>
          <w:rFonts w:ascii="Times New Roman" w:hAnsi="Times New Roman" w:cs="Times New Roman"/>
          <w:color w:val="000000"/>
          <w:spacing w:val="-5"/>
        </w:rPr>
        <w:t>н  хозяйственно-питьевого водоснабжения производится:</w:t>
      </w:r>
    </w:p>
    <w:p w:rsidR="00C94879" w:rsidRPr="00D92EF4" w:rsidRDefault="00113491" w:rsidP="00C94879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- в с. </w:t>
      </w:r>
      <w:r w:rsidR="002002BE">
        <w:rPr>
          <w:rFonts w:ascii="Times New Roman" w:hAnsi="Times New Roman" w:cs="Times New Roman"/>
          <w:color w:val="000000"/>
          <w:spacing w:val="-5"/>
        </w:rPr>
        <w:t xml:space="preserve">Бабагай ул. Комсомольская 6, </w:t>
      </w:r>
      <w:r w:rsidR="00C94879" w:rsidRPr="00D92EF4">
        <w:rPr>
          <w:rFonts w:ascii="Times New Roman" w:hAnsi="Times New Roman" w:cs="Times New Roman"/>
          <w:color w:val="000000"/>
          <w:spacing w:val="-5"/>
        </w:rPr>
        <w:t xml:space="preserve"> из артезианских скважин, путем </w:t>
      </w:r>
      <w:r w:rsidR="00C94879" w:rsidRPr="00D92EF4">
        <w:rPr>
          <w:rFonts w:ascii="Times New Roman" w:hAnsi="Times New Roman" w:cs="Times New Roman"/>
          <w:color w:val="000000"/>
          <w:spacing w:val="-4"/>
        </w:rPr>
        <w:t>подъема воды из запасов подземных вод</w:t>
      </w:r>
      <w:proofErr w:type="gramStart"/>
      <w:r w:rsidR="00C94879" w:rsidRPr="00D92EF4">
        <w:rPr>
          <w:rFonts w:ascii="Times New Roman" w:hAnsi="Times New Roman" w:cs="Times New Roman"/>
          <w:color w:val="000000"/>
          <w:spacing w:val="-4"/>
        </w:rPr>
        <w:t xml:space="preserve"> ;</w:t>
      </w:r>
      <w:proofErr w:type="gramEnd"/>
    </w:p>
    <w:p w:rsidR="00C94879" w:rsidRPr="00D92EF4" w:rsidRDefault="00113491" w:rsidP="00C94879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- в уч. </w:t>
      </w:r>
      <w:r w:rsidR="002002BE">
        <w:rPr>
          <w:rFonts w:ascii="Times New Roman" w:hAnsi="Times New Roman" w:cs="Times New Roman"/>
          <w:color w:val="000000"/>
          <w:spacing w:val="-5"/>
        </w:rPr>
        <w:t>Мариинск</w:t>
      </w:r>
      <w:r>
        <w:rPr>
          <w:rFonts w:ascii="Times New Roman" w:hAnsi="Times New Roman" w:cs="Times New Roman"/>
          <w:color w:val="000000"/>
          <w:spacing w:val="-5"/>
        </w:rPr>
        <w:t xml:space="preserve"> ул. </w:t>
      </w:r>
      <w:proofErr w:type="gramStart"/>
      <w:r w:rsidR="002002BE">
        <w:rPr>
          <w:rFonts w:ascii="Times New Roman" w:hAnsi="Times New Roman" w:cs="Times New Roman"/>
          <w:color w:val="000000"/>
          <w:spacing w:val="-5"/>
        </w:rPr>
        <w:t>Новая</w:t>
      </w:r>
      <w:proofErr w:type="gramEnd"/>
      <w:r w:rsidR="002002BE"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,</w:t>
      </w:r>
      <w:r w:rsidR="002002BE">
        <w:rPr>
          <w:rFonts w:ascii="Times New Roman" w:hAnsi="Times New Roman" w:cs="Times New Roman"/>
          <w:color w:val="000000"/>
          <w:spacing w:val="-5"/>
        </w:rPr>
        <w:t>6</w:t>
      </w:r>
      <w:r>
        <w:rPr>
          <w:rFonts w:ascii="Times New Roman" w:hAnsi="Times New Roman" w:cs="Times New Roman"/>
          <w:color w:val="000000"/>
          <w:spacing w:val="-5"/>
        </w:rPr>
        <w:t>а,</w:t>
      </w:r>
      <w:r w:rsidR="00C94879" w:rsidRPr="00D92EF4">
        <w:rPr>
          <w:rFonts w:ascii="Times New Roman" w:hAnsi="Times New Roman" w:cs="Times New Roman"/>
          <w:color w:val="000000"/>
          <w:spacing w:val="-5"/>
        </w:rPr>
        <w:t xml:space="preserve"> из артезианской скважины, путем </w:t>
      </w:r>
      <w:r w:rsidR="00C94879" w:rsidRPr="00D92EF4">
        <w:rPr>
          <w:rFonts w:ascii="Times New Roman" w:hAnsi="Times New Roman" w:cs="Times New Roman"/>
          <w:color w:val="000000"/>
          <w:spacing w:val="-4"/>
        </w:rPr>
        <w:t>подъема воды из запасов подземных вод глуби</w:t>
      </w:r>
      <w:r>
        <w:rPr>
          <w:rFonts w:ascii="Times New Roman" w:hAnsi="Times New Roman" w:cs="Times New Roman"/>
          <w:color w:val="000000"/>
          <w:spacing w:val="-4"/>
        </w:rPr>
        <w:t>нным насосом, марки ЭПН-6</w:t>
      </w:r>
      <w:r w:rsidR="00C94879" w:rsidRPr="00D92EF4">
        <w:rPr>
          <w:rFonts w:ascii="Times New Roman" w:hAnsi="Times New Roman" w:cs="Times New Roman"/>
          <w:color w:val="000000"/>
          <w:spacing w:val="-4"/>
        </w:rPr>
        <w:t>;</w:t>
      </w:r>
    </w:p>
    <w:p w:rsidR="00C94879" w:rsidRPr="00D92EF4" w:rsidRDefault="00113491" w:rsidP="00C94879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- в </w:t>
      </w:r>
      <w:r w:rsidR="002002BE">
        <w:rPr>
          <w:rFonts w:ascii="Times New Roman" w:hAnsi="Times New Roman" w:cs="Times New Roman"/>
          <w:color w:val="000000"/>
          <w:spacing w:val="-5"/>
        </w:rPr>
        <w:t>уч</w:t>
      </w:r>
      <w:r>
        <w:rPr>
          <w:rFonts w:ascii="Times New Roman" w:hAnsi="Times New Roman" w:cs="Times New Roman"/>
          <w:color w:val="000000"/>
          <w:spacing w:val="-5"/>
        </w:rPr>
        <w:t xml:space="preserve">. </w:t>
      </w:r>
      <w:proofErr w:type="spellStart"/>
      <w:r w:rsidR="002002BE">
        <w:rPr>
          <w:rFonts w:ascii="Times New Roman" w:hAnsi="Times New Roman" w:cs="Times New Roman"/>
          <w:color w:val="000000"/>
          <w:spacing w:val="-5"/>
        </w:rPr>
        <w:t>Жизневка</w:t>
      </w:r>
      <w:proofErr w:type="spellEnd"/>
      <w:proofErr w:type="gramStart"/>
      <w:r w:rsidR="002002BE"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5"/>
        </w:rPr>
        <w:t xml:space="preserve"> ул. </w:t>
      </w:r>
      <w:proofErr w:type="spellStart"/>
      <w:r w:rsidR="002002BE">
        <w:rPr>
          <w:rFonts w:ascii="Times New Roman" w:hAnsi="Times New Roman" w:cs="Times New Roman"/>
          <w:color w:val="000000"/>
          <w:spacing w:val="-5"/>
        </w:rPr>
        <w:t>Юбилйная</w:t>
      </w:r>
      <w:proofErr w:type="spellEnd"/>
      <w:r>
        <w:rPr>
          <w:rFonts w:ascii="Times New Roman" w:hAnsi="Times New Roman" w:cs="Times New Roman"/>
          <w:color w:val="000000"/>
          <w:spacing w:val="-5"/>
        </w:rPr>
        <w:t xml:space="preserve">, </w:t>
      </w:r>
      <w:r w:rsidR="002002BE">
        <w:rPr>
          <w:rFonts w:ascii="Times New Roman" w:hAnsi="Times New Roman" w:cs="Times New Roman"/>
          <w:color w:val="000000"/>
          <w:spacing w:val="-5"/>
        </w:rPr>
        <w:t>26</w:t>
      </w:r>
      <w:r>
        <w:rPr>
          <w:rFonts w:ascii="Times New Roman" w:hAnsi="Times New Roman" w:cs="Times New Roman"/>
          <w:color w:val="000000"/>
          <w:spacing w:val="-5"/>
        </w:rPr>
        <w:t>,</w:t>
      </w:r>
      <w:r w:rsidR="00C94879" w:rsidRPr="00D92EF4">
        <w:rPr>
          <w:rFonts w:ascii="Times New Roman" w:hAnsi="Times New Roman" w:cs="Times New Roman"/>
          <w:color w:val="000000"/>
          <w:spacing w:val="-5"/>
        </w:rPr>
        <w:t xml:space="preserve"> из артезианской скважины, путем </w:t>
      </w:r>
      <w:r w:rsidR="00C94879" w:rsidRPr="00D92EF4">
        <w:rPr>
          <w:rFonts w:ascii="Times New Roman" w:hAnsi="Times New Roman" w:cs="Times New Roman"/>
          <w:color w:val="000000"/>
          <w:spacing w:val="-4"/>
        </w:rPr>
        <w:t>подъема воды из запасов подземных вод глуби</w:t>
      </w:r>
      <w:r>
        <w:rPr>
          <w:rFonts w:ascii="Times New Roman" w:hAnsi="Times New Roman" w:cs="Times New Roman"/>
          <w:color w:val="000000"/>
          <w:spacing w:val="-4"/>
        </w:rPr>
        <w:t>нным насосом, марки ЭЦВ 6-</w:t>
      </w:r>
      <w:r w:rsidR="00C94879" w:rsidRPr="00D92EF4">
        <w:rPr>
          <w:rFonts w:ascii="Times New Roman" w:hAnsi="Times New Roman" w:cs="Times New Roman"/>
          <w:color w:val="000000"/>
          <w:spacing w:val="-4"/>
        </w:rPr>
        <w:t>;</w:t>
      </w:r>
    </w:p>
    <w:p w:rsidR="00C94879" w:rsidRPr="00D92EF4" w:rsidRDefault="00113491" w:rsidP="00C94879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- в </w:t>
      </w:r>
      <w:r w:rsidR="002002BE">
        <w:rPr>
          <w:rFonts w:ascii="Times New Roman" w:hAnsi="Times New Roman" w:cs="Times New Roman"/>
          <w:color w:val="000000"/>
          <w:spacing w:val="-5"/>
        </w:rPr>
        <w:t>уч</w:t>
      </w:r>
      <w:r>
        <w:rPr>
          <w:rFonts w:ascii="Times New Roman" w:hAnsi="Times New Roman" w:cs="Times New Roman"/>
          <w:color w:val="000000"/>
          <w:spacing w:val="-5"/>
        </w:rPr>
        <w:t xml:space="preserve">. </w:t>
      </w:r>
      <w:proofErr w:type="spellStart"/>
      <w:r w:rsidR="002002BE">
        <w:rPr>
          <w:rFonts w:ascii="Times New Roman" w:hAnsi="Times New Roman" w:cs="Times New Roman"/>
          <w:color w:val="000000"/>
          <w:spacing w:val="-5"/>
        </w:rPr>
        <w:t>Жизневка</w:t>
      </w:r>
      <w:proofErr w:type="spellEnd"/>
      <w:r>
        <w:rPr>
          <w:rFonts w:ascii="Times New Roman" w:hAnsi="Times New Roman" w:cs="Times New Roman"/>
          <w:color w:val="000000"/>
          <w:spacing w:val="-5"/>
        </w:rPr>
        <w:t xml:space="preserve">, ул. </w:t>
      </w:r>
      <w:r w:rsidR="002002BE">
        <w:rPr>
          <w:rFonts w:ascii="Times New Roman" w:hAnsi="Times New Roman" w:cs="Times New Roman"/>
          <w:color w:val="000000"/>
          <w:spacing w:val="-5"/>
        </w:rPr>
        <w:t>Лесная</w:t>
      </w:r>
      <w:r>
        <w:rPr>
          <w:rFonts w:ascii="Times New Roman" w:hAnsi="Times New Roman" w:cs="Times New Roman"/>
          <w:color w:val="000000"/>
          <w:spacing w:val="-5"/>
        </w:rPr>
        <w:t>, 1</w:t>
      </w:r>
      <w:r w:rsidR="002002BE">
        <w:rPr>
          <w:rFonts w:ascii="Times New Roman" w:hAnsi="Times New Roman" w:cs="Times New Roman"/>
          <w:color w:val="000000"/>
          <w:spacing w:val="-5"/>
        </w:rPr>
        <w:t>5</w:t>
      </w:r>
      <w:r>
        <w:rPr>
          <w:rFonts w:ascii="Times New Roman" w:hAnsi="Times New Roman" w:cs="Times New Roman"/>
          <w:color w:val="000000"/>
          <w:spacing w:val="-5"/>
        </w:rPr>
        <w:t>,</w:t>
      </w:r>
      <w:r w:rsidR="00C94879" w:rsidRPr="00D92EF4">
        <w:rPr>
          <w:rFonts w:ascii="Times New Roman" w:hAnsi="Times New Roman" w:cs="Times New Roman"/>
          <w:color w:val="000000"/>
          <w:spacing w:val="-5"/>
        </w:rPr>
        <w:t xml:space="preserve"> из артезианской скважины</w:t>
      </w:r>
      <w:proofErr w:type="gramStart"/>
      <w:r w:rsidR="00C94879" w:rsidRPr="00D92EF4">
        <w:rPr>
          <w:rFonts w:ascii="Times New Roman" w:hAnsi="Times New Roman" w:cs="Times New Roman"/>
          <w:color w:val="000000"/>
          <w:spacing w:val="-5"/>
        </w:rPr>
        <w:t xml:space="preserve"> ,</w:t>
      </w:r>
      <w:proofErr w:type="gramEnd"/>
      <w:r w:rsidR="00C94879" w:rsidRPr="00D92EF4">
        <w:rPr>
          <w:rFonts w:ascii="Times New Roman" w:hAnsi="Times New Roman" w:cs="Times New Roman"/>
          <w:color w:val="000000"/>
          <w:spacing w:val="-5"/>
        </w:rPr>
        <w:t xml:space="preserve"> путем </w:t>
      </w:r>
      <w:r w:rsidR="00C94879" w:rsidRPr="00D92EF4">
        <w:rPr>
          <w:rFonts w:ascii="Times New Roman" w:hAnsi="Times New Roman" w:cs="Times New Roman"/>
          <w:color w:val="000000"/>
          <w:spacing w:val="-4"/>
        </w:rPr>
        <w:t>подъема воды из запасов подземных вод глуби</w:t>
      </w:r>
      <w:r>
        <w:rPr>
          <w:rFonts w:ascii="Times New Roman" w:hAnsi="Times New Roman" w:cs="Times New Roman"/>
          <w:color w:val="000000"/>
          <w:spacing w:val="-4"/>
        </w:rPr>
        <w:t>нным насосом, марки ЭПН-6</w:t>
      </w:r>
      <w:r w:rsidR="00C94879" w:rsidRPr="00D92EF4">
        <w:rPr>
          <w:rFonts w:ascii="Times New Roman" w:hAnsi="Times New Roman" w:cs="Times New Roman"/>
          <w:color w:val="000000"/>
          <w:spacing w:val="-4"/>
        </w:rPr>
        <w:t>;</w:t>
      </w:r>
    </w:p>
    <w:p w:rsidR="00C94879" w:rsidRPr="00D92EF4" w:rsidRDefault="00113491" w:rsidP="00C94879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- в  </w:t>
      </w:r>
      <w:r w:rsidR="002002BE">
        <w:rPr>
          <w:rFonts w:ascii="Times New Roman" w:hAnsi="Times New Roman" w:cs="Times New Roman"/>
          <w:color w:val="000000"/>
          <w:spacing w:val="-5"/>
        </w:rPr>
        <w:t>д</w:t>
      </w:r>
      <w:r>
        <w:rPr>
          <w:rFonts w:ascii="Times New Roman" w:hAnsi="Times New Roman" w:cs="Times New Roman"/>
          <w:color w:val="000000"/>
          <w:spacing w:val="-5"/>
        </w:rPr>
        <w:t>. М</w:t>
      </w:r>
      <w:r w:rsidR="002002BE">
        <w:rPr>
          <w:rFonts w:ascii="Times New Roman" w:hAnsi="Times New Roman" w:cs="Times New Roman"/>
          <w:color w:val="000000"/>
          <w:spacing w:val="-5"/>
        </w:rPr>
        <w:t>уруй</w:t>
      </w:r>
      <w:r>
        <w:rPr>
          <w:rFonts w:ascii="Times New Roman" w:hAnsi="Times New Roman" w:cs="Times New Roman"/>
          <w:color w:val="000000"/>
          <w:spacing w:val="-5"/>
        </w:rPr>
        <w:t xml:space="preserve">, ул. </w:t>
      </w:r>
      <w:r w:rsidR="002002BE">
        <w:rPr>
          <w:rFonts w:ascii="Times New Roman" w:hAnsi="Times New Roman" w:cs="Times New Roman"/>
          <w:color w:val="000000"/>
          <w:spacing w:val="-5"/>
        </w:rPr>
        <w:t>Центральная</w:t>
      </w:r>
      <w:r>
        <w:rPr>
          <w:rFonts w:ascii="Times New Roman" w:hAnsi="Times New Roman" w:cs="Times New Roman"/>
          <w:color w:val="000000"/>
          <w:spacing w:val="-5"/>
        </w:rPr>
        <w:t>,</w:t>
      </w:r>
      <w:r w:rsidR="0024364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2002BE">
        <w:rPr>
          <w:rFonts w:ascii="Times New Roman" w:hAnsi="Times New Roman" w:cs="Times New Roman"/>
          <w:color w:val="000000"/>
          <w:spacing w:val="-5"/>
        </w:rPr>
        <w:t>51</w:t>
      </w:r>
      <w:r w:rsidR="00243643">
        <w:rPr>
          <w:rFonts w:ascii="Times New Roman" w:hAnsi="Times New Roman" w:cs="Times New Roman"/>
          <w:color w:val="000000"/>
          <w:spacing w:val="-5"/>
        </w:rPr>
        <w:t xml:space="preserve">а, </w:t>
      </w:r>
      <w:r w:rsidR="00C94879" w:rsidRPr="00D92EF4">
        <w:rPr>
          <w:rFonts w:ascii="Times New Roman" w:hAnsi="Times New Roman" w:cs="Times New Roman"/>
          <w:color w:val="000000"/>
          <w:spacing w:val="-5"/>
        </w:rPr>
        <w:t>из артезианской скважины</w:t>
      </w:r>
      <w:proofErr w:type="gramStart"/>
      <w:r w:rsidR="00C94879" w:rsidRPr="00D92EF4">
        <w:rPr>
          <w:rFonts w:ascii="Times New Roman" w:hAnsi="Times New Roman" w:cs="Times New Roman"/>
          <w:color w:val="000000"/>
          <w:spacing w:val="-5"/>
        </w:rPr>
        <w:t xml:space="preserve"> ,</w:t>
      </w:r>
      <w:proofErr w:type="gramEnd"/>
      <w:r w:rsidR="00C94879" w:rsidRPr="00D92EF4">
        <w:rPr>
          <w:rFonts w:ascii="Times New Roman" w:hAnsi="Times New Roman" w:cs="Times New Roman"/>
          <w:color w:val="000000"/>
          <w:spacing w:val="-5"/>
        </w:rPr>
        <w:t xml:space="preserve"> путем </w:t>
      </w:r>
      <w:r w:rsidR="00C94879" w:rsidRPr="00D92EF4">
        <w:rPr>
          <w:rFonts w:ascii="Times New Roman" w:hAnsi="Times New Roman" w:cs="Times New Roman"/>
          <w:color w:val="000000"/>
          <w:spacing w:val="-4"/>
        </w:rPr>
        <w:t>подъема воды из запасов подземных вод глуби</w:t>
      </w:r>
      <w:r w:rsidR="00243643">
        <w:rPr>
          <w:rFonts w:ascii="Times New Roman" w:hAnsi="Times New Roman" w:cs="Times New Roman"/>
          <w:color w:val="000000"/>
          <w:spacing w:val="-4"/>
        </w:rPr>
        <w:t>нным насосом, марки ЭПЛ-6</w:t>
      </w:r>
      <w:r w:rsidR="00C94879" w:rsidRPr="00D92EF4">
        <w:rPr>
          <w:rFonts w:ascii="Times New Roman" w:hAnsi="Times New Roman" w:cs="Times New Roman"/>
          <w:color w:val="000000"/>
          <w:spacing w:val="-4"/>
        </w:rPr>
        <w:t>;</w:t>
      </w:r>
    </w:p>
    <w:p w:rsidR="00BF47F1" w:rsidRDefault="002002BE" w:rsidP="00BF47F1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</w:t>
      </w:r>
    </w:p>
    <w:p w:rsidR="00C94879" w:rsidRPr="00BF47F1" w:rsidRDefault="00C94879" w:rsidP="00BF47F1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spacing w:val="-4"/>
        </w:rPr>
      </w:pPr>
      <w:r w:rsidRPr="00AD2B39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</w:t>
      </w:r>
      <w:r w:rsidR="00AD2B3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территории МО «</w:t>
      </w:r>
      <w:r w:rsidR="002002BE">
        <w:rPr>
          <w:rFonts w:ascii="Times New Roman" w:hAnsi="Times New Roman" w:cs="Times New Roman"/>
          <w:color w:val="000000"/>
          <w:spacing w:val="-4"/>
          <w:sz w:val="24"/>
          <w:szCs w:val="24"/>
        </w:rPr>
        <w:t>Бабагайское</w:t>
      </w:r>
      <w:r w:rsidR="00AD2B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сельское поселение»</w:t>
      </w:r>
      <w:r w:rsidRPr="00AD2B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подача воды потребителям производится</w:t>
      </w:r>
      <w:proofErr w:type="gramStart"/>
      <w:r w:rsidRPr="00AD2B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:</w:t>
      </w:r>
      <w:proofErr w:type="gramEnd"/>
    </w:p>
    <w:p w:rsidR="00C94879" w:rsidRPr="00AD2B39" w:rsidRDefault="00C94879" w:rsidP="00C94879">
      <w:pPr>
        <w:shd w:val="clear" w:color="auto" w:fill="FFFFFF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D2B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</w:t>
      </w:r>
      <w:r w:rsidR="00AD2B39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 w:rsidRPr="00AD2B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утем закачивания поднимаемой воды в водонапорные башни (емкости) </w:t>
      </w:r>
      <w:r w:rsidRPr="00AD2B39">
        <w:rPr>
          <w:rFonts w:ascii="Times New Roman" w:hAnsi="Times New Roman" w:cs="Times New Roman"/>
          <w:sz w:val="24"/>
          <w:szCs w:val="24"/>
        </w:rPr>
        <w:t xml:space="preserve"> </w:t>
      </w:r>
      <w:r w:rsidRPr="00AD2B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 оттуда отпускается через кран  </w:t>
      </w:r>
      <w:r w:rsidRPr="00AD2B39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потребителям. В</w:t>
      </w:r>
      <w:r w:rsidRPr="00AD2B39">
        <w:rPr>
          <w:rFonts w:ascii="Times New Roman" w:hAnsi="Times New Roman" w:cs="Times New Roman"/>
          <w:sz w:val="24"/>
          <w:szCs w:val="24"/>
        </w:rPr>
        <w:t>одонапорные башни установлены в качестве регулирующей емкости для надежной работы системы водоснабжения и хранения неприкосновенного запаса пожарного объема воды;</w:t>
      </w:r>
    </w:p>
    <w:p w:rsidR="00C94879" w:rsidRDefault="00C94879" w:rsidP="00C94879">
      <w:pPr>
        <w:shd w:val="clear" w:color="auto" w:fill="FFFFFF"/>
        <w:ind w:firstLine="357"/>
        <w:jc w:val="both"/>
      </w:pPr>
    </w:p>
    <w:p w:rsidR="00C94879" w:rsidRPr="00AD2B39" w:rsidRDefault="00C94879" w:rsidP="00C9487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B39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производственного контроля.</w:t>
      </w:r>
    </w:p>
    <w:p w:rsidR="00C94879" w:rsidRPr="00AD2B39" w:rsidRDefault="00C94879" w:rsidP="00C9487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879" w:rsidRPr="00AD2B39" w:rsidRDefault="00C94879" w:rsidP="00C9487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AD2B39">
        <w:rPr>
          <w:rFonts w:ascii="Times New Roman" w:hAnsi="Times New Roman" w:cs="Times New Roman"/>
          <w:sz w:val="24"/>
          <w:szCs w:val="24"/>
        </w:rPr>
        <w:tab/>
        <w:t>Производственный контроль за соблюдением санитарных правил и выполнением санитарно-противоэпидемических мероприятий (дале</w:t>
      </w:r>
      <w:proofErr w:type="gramStart"/>
      <w:r w:rsidRPr="00AD2B3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D2B39">
        <w:rPr>
          <w:rFonts w:ascii="Times New Roman" w:hAnsi="Times New Roman" w:cs="Times New Roman"/>
          <w:sz w:val="24"/>
          <w:szCs w:val="24"/>
        </w:rPr>
        <w:t xml:space="preserve"> </w:t>
      </w:r>
      <w:r w:rsidRPr="00AD2B39">
        <w:rPr>
          <w:rFonts w:ascii="Times New Roman" w:hAnsi="Times New Roman" w:cs="Times New Roman"/>
          <w:sz w:val="24"/>
          <w:szCs w:val="24"/>
        </w:rPr>
        <w:t xml:space="preserve">производственный контроль) проводится </w:t>
      </w:r>
      <w:r w:rsidR="00AD2B39">
        <w:rPr>
          <w:rFonts w:ascii="Times New Roman" w:hAnsi="Times New Roman" w:cs="Times New Roman"/>
          <w:sz w:val="24"/>
          <w:szCs w:val="24"/>
        </w:rPr>
        <w:t>администрацией МО «</w:t>
      </w:r>
      <w:r w:rsidR="002002BE">
        <w:rPr>
          <w:rFonts w:ascii="Times New Roman" w:hAnsi="Times New Roman" w:cs="Times New Roman"/>
          <w:sz w:val="24"/>
          <w:szCs w:val="24"/>
        </w:rPr>
        <w:t>Бабагайское</w:t>
      </w:r>
      <w:r w:rsidR="00AD2B3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D2B39">
        <w:rPr>
          <w:rFonts w:ascii="Times New Roman" w:hAnsi="Times New Roman" w:cs="Times New Roman"/>
          <w:sz w:val="24"/>
          <w:szCs w:val="24"/>
        </w:rPr>
        <w:t xml:space="preserve"> и </w:t>
      </w:r>
      <w:r w:rsidRPr="00AD2B3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организацией, </w:t>
      </w:r>
      <w:r w:rsidRPr="00AD2B39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осуществляющей эксплуатацию системы водоснабжения, по рабочей программе</w:t>
      </w:r>
      <w:r w:rsidRPr="00AD2B39">
        <w:rPr>
          <w:rFonts w:ascii="Times New Roman" w:hAnsi="Times New Roman" w:cs="Times New Roman"/>
          <w:sz w:val="24"/>
          <w:szCs w:val="24"/>
        </w:rPr>
        <w:t>.</w:t>
      </w:r>
    </w:p>
    <w:p w:rsidR="00C94879" w:rsidRPr="00AD2B39" w:rsidRDefault="00C94879" w:rsidP="00C94879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D2B39">
        <w:rPr>
          <w:rFonts w:ascii="Times New Roman" w:hAnsi="Times New Roman" w:cs="Times New Roman"/>
          <w:sz w:val="24"/>
          <w:szCs w:val="24"/>
        </w:rPr>
        <w:t xml:space="preserve">Целью производственного контроля является обеспечение безопасности для человека, предотвращение отрицательного влияния при использовании воды для питья и хозяйственных нужд путем должного выполнения санитарных правил и осуществления </w:t>
      </w:r>
      <w:proofErr w:type="gramStart"/>
      <w:r w:rsidRPr="00AD2B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2B39">
        <w:rPr>
          <w:rFonts w:ascii="Times New Roman" w:hAnsi="Times New Roman" w:cs="Times New Roman"/>
          <w:sz w:val="24"/>
          <w:szCs w:val="24"/>
        </w:rPr>
        <w:t xml:space="preserve"> их соблюдением.</w:t>
      </w:r>
    </w:p>
    <w:p w:rsidR="00C94879" w:rsidRPr="00AD2B39" w:rsidRDefault="00C94879" w:rsidP="00C948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2B39">
        <w:rPr>
          <w:rFonts w:ascii="Times New Roman" w:hAnsi="Times New Roman" w:cs="Times New Roman"/>
          <w:sz w:val="24"/>
          <w:szCs w:val="24"/>
        </w:rPr>
        <w:t>Объектами производственного контроля являются  оказания услуг, источники нецентрализованного водоснабжения.</w:t>
      </w:r>
    </w:p>
    <w:p w:rsidR="00C94879" w:rsidRPr="00AD2B39" w:rsidRDefault="00C94879" w:rsidP="00C94879">
      <w:pPr>
        <w:rPr>
          <w:rFonts w:ascii="Times New Roman" w:hAnsi="Times New Roman" w:cs="Times New Roman"/>
          <w:b/>
          <w:sz w:val="24"/>
          <w:szCs w:val="24"/>
        </w:rPr>
      </w:pPr>
      <w:r w:rsidRPr="00AD2B39">
        <w:rPr>
          <w:rFonts w:ascii="Times New Roman" w:hAnsi="Times New Roman" w:cs="Times New Roman"/>
          <w:b/>
          <w:i/>
          <w:sz w:val="24"/>
          <w:szCs w:val="24"/>
        </w:rPr>
        <w:t>Производственный контроль включает:</w:t>
      </w:r>
    </w:p>
    <w:p w:rsidR="00C94879" w:rsidRPr="00AD2B39" w:rsidRDefault="00C94879" w:rsidP="00C9487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B39">
        <w:rPr>
          <w:rFonts w:ascii="Times New Roman" w:hAnsi="Times New Roman" w:cs="Times New Roman"/>
          <w:sz w:val="24"/>
          <w:szCs w:val="24"/>
        </w:rPr>
        <w:t>1.</w:t>
      </w:r>
      <w:r w:rsidRPr="00AD2B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2B39">
        <w:rPr>
          <w:rFonts w:ascii="Times New Roman" w:hAnsi="Times New Roman" w:cs="Times New Roman"/>
          <w:sz w:val="24"/>
          <w:szCs w:val="24"/>
        </w:rPr>
        <w:t xml:space="preserve"> наличие официально изданных санитарных правил, методов и методик контроль, факторов среды обитания в соответствии с осуществляемой деятельностью;</w:t>
      </w:r>
    </w:p>
    <w:p w:rsidR="00C94879" w:rsidRPr="00AD2B39" w:rsidRDefault="00C94879" w:rsidP="00C948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B39">
        <w:rPr>
          <w:rFonts w:ascii="Times New Roman" w:hAnsi="Times New Roman" w:cs="Times New Roman"/>
          <w:sz w:val="24"/>
          <w:szCs w:val="24"/>
        </w:rPr>
        <w:t>2. перечень контролируемых показателей качества воды, установленных санитарными правилами:</w:t>
      </w:r>
    </w:p>
    <w:p w:rsidR="00C94879" w:rsidRPr="00AD2B39" w:rsidRDefault="00C94879" w:rsidP="00C94879">
      <w:pPr>
        <w:jc w:val="both"/>
        <w:rPr>
          <w:rFonts w:ascii="Times New Roman" w:hAnsi="Times New Roman" w:cs="Times New Roman"/>
          <w:sz w:val="24"/>
          <w:szCs w:val="24"/>
        </w:rPr>
      </w:pPr>
      <w:r w:rsidRPr="00AD2B39">
        <w:rPr>
          <w:rFonts w:ascii="Times New Roman" w:hAnsi="Times New Roman" w:cs="Times New Roman"/>
          <w:sz w:val="24"/>
          <w:szCs w:val="24"/>
        </w:rPr>
        <w:t>- санитарно-химическое;</w:t>
      </w:r>
    </w:p>
    <w:p w:rsidR="00C94879" w:rsidRPr="00AD2B39" w:rsidRDefault="00C94879" w:rsidP="00C94879">
      <w:pPr>
        <w:jc w:val="both"/>
        <w:rPr>
          <w:rFonts w:ascii="Times New Roman" w:hAnsi="Times New Roman" w:cs="Times New Roman"/>
          <w:sz w:val="24"/>
          <w:szCs w:val="24"/>
        </w:rPr>
      </w:pPr>
      <w:r w:rsidRPr="00AD2B39">
        <w:rPr>
          <w:rFonts w:ascii="Times New Roman" w:hAnsi="Times New Roman" w:cs="Times New Roman"/>
          <w:sz w:val="24"/>
          <w:szCs w:val="24"/>
        </w:rPr>
        <w:t>- радиологические;</w:t>
      </w:r>
    </w:p>
    <w:p w:rsidR="00C94879" w:rsidRPr="00AD2B39" w:rsidRDefault="00C94879" w:rsidP="00C94879">
      <w:pPr>
        <w:jc w:val="both"/>
        <w:rPr>
          <w:rFonts w:ascii="Times New Roman" w:hAnsi="Times New Roman" w:cs="Times New Roman"/>
          <w:sz w:val="24"/>
          <w:szCs w:val="24"/>
        </w:rPr>
      </w:pPr>
      <w:r w:rsidRPr="00AD2B39">
        <w:rPr>
          <w:rFonts w:ascii="Times New Roman" w:hAnsi="Times New Roman" w:cs="Times New Roman"/>
          <w:sz w:val="24"/>
          <w:szCs w:val="24"/>
        </w:rPr>
        <w:t>- микробиологические исследования артезианской  воды;</w:t>
      </w:r>
    </w:p>
    <w:p w:rsidR="00C94879" w:rsidRPr="00AD2B39" w:rsidRDefault="00C94879" w:rsidP="00C94879">
      <w:pPr>
        <w:jc w:val="both"/>
        <w:rPr>
          <w:rFonts w:ascii="Times New Roman" w:hAnsi="Times New Roman" w:cs="Times New Roman"/>
          <w:sz w:val="24"/>
          <w:szCs w:val="24"/>
        </w:rPr>
      </w:pPr>
      <w:r w:rsidRPr="00AD2B39">
        <w:rPr>
          <w:rFonts w:ascii="Times New Roman" w:hAnsi="Times New Roman" w:cs="Times New Roman"/>
          <w:sz w:val="24"/>
          <w:szCs w:val="24"/>
        </w:rPr>
        <w:t>- краткий хим. анализ.</w:t>
      </w:r>
    </w:p>
    <w:p w:rsidR="00C94879" w:rsidRPr="00AD2B39" w:rsidRDefault="00C94879" w:rsidP="00C94879">
      <w:pPr>
        <w:jc w:val="both"/>
        <w:rPr>
          <w:rFonts w:ascii="Times New Roman" w:hAnsi="Times New Roman" w:cs="Times New Roman"/>
          <w:sz w:val="24"/>
          <w:szCs w:val="24"/>
        </w:rPr>
      </w:pPr>
      <w:r w:rsidRPr="00AD2B39">
        <w:rPr>
          <w:rFonts w:ascii="Times New Roman" w:hAnsi="Times New Roman" w:cs="Times New Roman"/>
          <w:sz w:val="24"/>
          <w:szCs w:val="24"/>
        </w:rPr>
        <w:t xml:space="preserve">       Результатом оказания услуг является выдача результатов с заключениями.</w:t>
      </w:r>
    </w:p>
    <w:p w:rsidR="00C94879" w:rsidRPr="00AD2B39" w:rsidRDefault="00C94879" w:rsidP="00C94879">
      <w:pPr>
        <w:jc w:val="both"/>
        <w:rPr>
          <w:rFonts w:ascii="Times New Roman" w:hAnsi="Times New Roman" w:cs="Times New Roman"/>
          <w:sz w:val="24"/>
          <w:szCs w:val="24"/>
        </w:rPr>
      </w:pPr>
      <w:r w:rsidRPr="00AD2B39">
        <w:rPr>
          <w:rFonts w:ascii="Times New Roman" w:hAnsi="Times New Roman" w:cs="Times New Roman"/>
          <w:sz w:val="24"/>
          <w:szCs w:val="24"/>
        </w:rPr>
        <w:t xml:space="preserve">       Пунктами отбора проб воды являются артезианские скважины (Таблица 1),  источники неце</w:t>
      </w:r>
      <w:r w:rsidR="00AD2B39">
        <w:rPr>
          <w:rFonts w:ascii="Times New Roman" w:hAnsi="Times New Roman" w:cs="Times New Roman"/>
          <w:sz w:val="24"/>
          <w:szCs w:val="24"/>
        </w:rPr>
        <w:t xml:space="preserve">нтрализованного водоснабжения. </w:t>
      </w:r>
      <w:r w:rsidRPr="00AD2B39">
        <w:rPr>
          <w:rFonts w:ascii="Times New Roman" w:hAnsi="Times New Roman" w:cs="Times New Roman"/>
          <w:sz w:val="24"/>
          <w:szCs w:val="24"/>
        </w:rPr>
        <w:t xml:space="preserve">Периодичность отбора проб воды для лабораторных исследований - </w:t>
      </w:r>
      <w:r w:rsidR="00AE1DC8">
        <w:rPr>
          <w:rFonts w:ascii="Times New Roman" w:hAnsi="Times New Roman" w:cs="Times New Roman"/>
          <w:sz w:val="24"/>
          <w:szCs w:val="24"/>
        </w:rPr>
        <w:t>четыре</w:t>
      </w:r>
      <w:r w:rsidRPr="00AD2B39">
        <w:rPr>
          <w:rFonts w:ascii="Times New Roman" w:hAnsi="Times New Roman" w:cs="Times New Roman"/>
          <w:sz w:val="24"/>
          <w:szCs w:val="24"/>
        </w:rPr>
        <w:t xml:space="preserve"> раз</w:t>
      </w:r>
      <w:r w:rsidR="00AE1DC8">
        <w:rPr>
          <w:rFonts w:ascii="Times New Roman" w:hAnsi="Times New Roman" w:cs="Times New Roman"/>
          <w:sz w:val="24"/>
          <w:szCs w:val="24"/>
        </w:rPr>
        <w:t>а</w:t>
      </w:r>
      <w:r w:rsidRPr="00AD2B39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C94879" w:rsidRPr="00AD2B39" w:rsidRDefault="00C94879" w:rsidP="00C94879">
      <w:pPr>
        <w:jc w:val="both"/>
        <w:rPr>
          <w:rFonts w:ascii="Times New Roman" w:hAnsi="Times New Roman" w:cs="Times New Roman"/>
          <w:sz w:val="24"/>
          <w:szCs w:val="24"/>
        </w:rPr>
      </w:pPr>
      <w:r w:rsidRPr="00AD2B39">
        <w:rPr>
          <w:rFonts w:ascii="Times New Roman" w:hAnsi="Times New Roman" w:cs="Times New Roman"/>
          <w:sz w:val="24"/>
          <w:szCs w:val="24"/>
        </w:rPr>
        <w:t xml:space="preserve">       Анализируется лабораторные показатели качества питьевой воды и с учетом оценки санитарно-гигиенических условий питьевого водопользования населения и санитарно- эпидемиологической обстановки на территории населенных пунктов определяется потенциальная опасность влияния присутствующих в воде химических веществ на здоровье населения.</w:t>
      </w:r>
    </w:p>
    <w:p w:rsidR="00C94879" w:rsidRPr="00AD2B39" w:rsidRDefault="00C94879" w:rsidP="00C9487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B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целях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и водопроводов питьевого назначения» предусматривается организация зон санитарной охраны, ограждение которой, в радиусе 30 м., поддерживается в соответствии с санитарными нормами. </w:t>
      </w:r>
    </w:p>
    <w:p w:rsidR="00C94879" w:rsidRPr="00AD2B39" w:rsidRDefault="00C94879" w:rsidP="00C94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879" w:rsidRPr="00AD2B39" w:rsidRDefault="00C94879" w:rsidP="00C94879">
      <w:pPr>
        <w:shd w:val="clear" w:color="auto" w:fill="FFFFFF"/>
        <w:spacing w:line="276" w:lineRule="exact"/>
        <w:ind w:left="134" w:right="46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2B3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    Таблица 1</w:t>
      </w:r>
    </w:p>
    <w:p w:rsidR="00C94879" w:rsidRPr="00AD2B39" w:rsidRDefault="00C94879" w:rsidP="00C94879">
      <w:pPr>
        <w:tabs>
          <w:tab w:val="left" w:pos="720"/>
          <w:tab w:val="left" w:pos="2385"/>
        </w:tabs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4879" w:rsidRPr="00AD2B39" w:rsidRDefault="00C94879" w:rsidP="00C94879">
      <w:pPr>
        <w:tabs>
          <w:tab w:val="left" w:pos="720"/>
          <w:tab w:val="left" w:pos="23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B39">
        <w:rPr>
          <w:rFonts w:ascii="Times New Roman" w:hAnsi="Times New Roman" w:cs="Times New Roman"/>
          <w:b/>
          <w:sz w:val="28"/>
          <w:szCs w:val="28"/>
          <w:u w:val="single"/>
        </w:rPr>
        <w:t>Перечень пунктов отбора проб из водораздаточных павильонов</w:t>
      </w:r>
    </w:p>
    <w:p w:rsidR="00C94879" w:rsidRPr="00AD2B39" w:rsidRDefault="00C94879" w:rsidP="00C94879">
      <w:pPr>
        <w:tabs>
          <w:tab w:val="left" w:pos="0"/>
          <w:tab w:val="left" w:pos="22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B39">
        <w:rPr>
          <w:rFonts w:ascii="Times New Roman" w:hAnsi="Times New Roman" w:cs="Times New Roman"/>
          <w:b/>
          <w:sz w:val="28"/>
          <w:szCs w:val="28"/>
          <w:u w:val="single"/>
        </w:rPr>
        <w:t>нецентрализованного водоснабжения:</w:t>
      </w:r>
    </w:p>
    <w:p w:rsidR="00C94879" w:rsidRPr="00AD2B39" w:rsidRDefault="00C94879" w:rsidP="00C94879">
      <w:pPr>
        <w:tabs>
          <w:tab w:val="left" w:pos="0"/>
          <w:tab w:val="left" w:pos="224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4879" w:rsidRPr="00AD2B39" w:rsidRDefault="003C0E66" w:rsidP="00C94879">
      <w:pPr>
        <w:numPr>
          <w:ilvl w:val="0"/>
          <w:numId w:val="3"/>
        </w:numPr>
        <w:tabs>
          <w:tab w:val="left" w:pos="22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Водораздаточный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павильон </w:t>
      </w:r>
      <w:r w:rsidR="00C94879" w:rsidRPr="00AD2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 xml:space="preserve">с. Бабагай ул. </w:t>
      </w:r>
      <w:proofErr w:type="gramStart"/>
      <w:r>
        <w:rPr>
          <w:rFonts w:ascii="Times New Roman" w:hAnsi="Times New Roman" w:cs="Times New Roman"/>
          <w:color w:val="000000"/>
          <w:spacing w:val="-5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879" w:rsidRPr="00AD2B39" w:rsidRDefault="003C0E66" w:rsidP="00C94879">
      <w:pPr>
        <w:numPr>
          <w:ilvl w:val="0"/>
          <w:numId w:val="3"/>
        </w:numPr>
        <w:tabs>
          <w:tab w:val="left" w:pos="22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Водораздаточный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павильон </w:t>
      </w:r>
      <w:r w:rsidR="00C94879" w:rsidRPr="00AD2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 xml:space="preserve">уч. Мариинск ул. </w:t>
      </w:r>
      <w:proofErr w:type="gramStart"/>
      <w:r>
        <w:rPr>
          <w:rFonts w:ascii="Times New Roman" w:hAnsi="Times New Roman" w:cs="Times New Roman"/>
          <w:color w:val="000000"/>
          <w:spacing w:val="-5"/>
        </w:rPr>
        <w:t>Новая</w:t>
      </w:r>
      <w:proofErr w:type="gramEnd"/>
    </w:p>
    <w:p w:rsidR="00C94879" w:rsidRPr="00AD2B39" w:rsidRDefault="00C94879" w:rsidP="00C94879">
      <w:pPr>
        <w:numPr>
          <w:ilvl w:val="0"/>
          <w:numId w:val="3"/>
        </w:numPr>
        <w:tabs>
          <w:tab w:val="left" w:pos="22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</w:pPr>
      <w:proofErr w:type="spellStart"/>
      <w:r w:rsidRPr="00AD2B39">
        <w:rPr>
          <w:rFonts w:ascii="Times New Roman" w:hAnsi="Times New Roman" w:cs="Times New Roman"/>
          <w:sz w:val="24"/>
          <w:szCs w:val="24"/>
        </w:rPr>
        <w:t>Водораздаточный</w:t>
      </w:r>
      <w:proofErr w:type="spellEnd"/>
      <w:r w:rsidRPr="00AD2B39">
        <w:rPr>
          <w:rFonts w:ascii="Times New Roman" w:hAnsi="Times New Roman" w:cs="Times New Roman"/>
          <w:sz w:val="24"/>
          <w:szCs w:val="24"/>
        </w:rPr>
        <w:t xml:space="preserve"> павильон </w:t>
      </w:r>
      <w:r w:rsidR="003C0E66">
        <w:rPr>
          <w:rFonts w:ascii="Times New Roman" w:hAnsi="Times New Roman" w:cs="Times New Roman"/>
          <w:sz w:val="24"/>
          <w:szCs w:val="24"/>
        </w:rPr>
        <w:t xml:space="preserve"> </w:t>
      </w:r>
      <w:r w:rsidR="003C0E66">
        <w:rPr>
          <w:rFonts w:ascii="Times New Roman" w:hAnsi="Times New Roman" w:cs="Times New Roman"/>
          <w:color w:val="000000"/>
          <w:spacing w:val="-5"/>
        </w:rPr>
        <w:t xml:space="preserve">уч. </w:t>
      </w:r>
      <w:proofErr w:type="spellStart"/>
      <w:r w:rsidR="003C0E66">
        <w:rPr>
          <w:rFonts w:ascii="Times New Roman" w:hAnsi="Times New Roman" w:cs="Times New Roman"/>
          <w:color w:val="000000"/>
          <w:spacing w:val="-5"/>
        </w:rPr>
        <w:t>Жизневка</w:t>
      </w:r>
      <w:proofErr w:type="spellEnd"/>
      <w:proofErr w:type="gramStart"/>
      <w:r w:rsidR="003C0E66">
        <w:rPr>
          <w:rFonts w:ascii="Times New Roman" w:hAnsi="Times New Roman" w:cs="Times New Roman"/>
          <w:color w:val="000000"/>
          <w:spacing w:val="-5"/>
        </w:rPr>
        <w:t xml:space="preserve"> ,</w:t>
      </w:r>
      <w:proofErr w:type="gramEnd"/>
      <w:r w:rsidR="003C0E66">
        <w:rPr>
          <w:rFonts w:ascii="Times New Roman" w:hAnsi="Times New Roman" w:cs="Times New Roman"/>
          <w:color w:val="000000"/>
          <w:spacing w:val="-5"/>
        </w:rPr>
        <w:t xml:space="preserve"> ул. </w:t>
      </w:r>
      <w:proofErr w:type="spellStart"/>
      <w:r w:rsidR="003C0E66">
        <w:rPr>
          <w:rFonts w:ascii="Times New Roman" w:hAnsi="Times New Roman" w:cs="Times New Roman"/>
          <w:color w:val="000000"/>
          <w:spacing w:val="-5"/>
        </w:rPr>
        <w:t>Юбилйная</w:t>
      </w:r>
      <w:proofErr w:type="spellEnd"/>
    </w:p>
    <w:p w:rsidR="00C94879" w:rsidRPr="00AD2B39" w:rsidRDefault="00C94879" w:rsidP="00C94879">
      <w:pPr>
        <w:numPr>
          <w:ilvl w:val="0"/>
          <w:numId w:val="3"/>
        </w:numPr>
        <w:tabs>
          <w:tab w:val="left" w:pos="22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</w:pPr>
      <w:proofErr w:type="spellStart"/>
      <w:r w:rsidRPr="00AD2B39">
        <w:rPr>
          <w:rFonts w:ascii="Times New Roman" w:hAnsi="Times New Roman" w:cs="Times New Roman"/>
          <w:sz w:val="24"/>
          <w:szCs w:val="24"/>
        </w:rPr>
        <w:t>Водораздаточный</w:t>
      </w:r>
      <w:proofErr w:type="spellEnd"/>
      <w:r w:rsidRPr="00AD2B39">
        <w:rPr>
          <w:rFonts w:ascii="Times New Roman" w:hAnsi="Times New Roman" w:cs="Times New Roman"/>
          <w:sz w:val="24"/>
          <w:szCs w:val="24"/>
        </w:rPr>
        <w:t xml:space="preserve"> павильон </w:t>
      </w:r>
      <w:r w:rsidR="003C0E66">
        <w:rPr>
          <w:rFonts w:ascii="Times New Roman" w:hAnsi="Times New Roman" w:cs="Times New Roman"/>
          <w:sz w:val="24"/>
          <w:szCs w:val="24"/>
        </w:rPr>
        <w:t xml:space="preserve"> </w:t>
      </w:r>
      <w:r w:rsidR="003C0E66">
        <w:rPr>
          <w:rFonts w:ascii="Times New Roman" w:hAnsi="Times New Roman" w:cs="Times New Roman"/>
          <w:color w:val="000000"/>
          <w:spacing w:val="-5"/>
        </w:rPr>
        <w:t xml:space="preserve">уч. </w:t>
      </w:r>
      <w:proofErr w:type="spellStart"/>
      <w:r w:rsidR="003C0E66">
        <w:rPr>
          <w:rFonts w:ascii="Times New Roman" w:hAnsi="Times New Roman" w:cs="Times New Roman"/>
          <w:color w:val="000000"/>
          <w:spacing w:val="-5"/>
        </w:rPr>
        <w:t>Жизневка</w:t>
      </w:r>
      <w:proofErr w:type="spellEnd"/>
      <w:r w:rsidR="003C0E66">
        <w:rPr>
          <w:rFonts w:ascii="Times New Roman" w:hAnsi="Times New Roman" w:cs="Times New Roman"/>
          <w:color w:val="000000"/>
          <w:spacing w:val="-5"/>
        </w:rPr>
        <w:t>, ул. Лесная</w:t>
      </w:r>
    </w:p>
    <w:p w:rsidR="00C94879" w:rsidRPr="00AD2B39" w:rsidRDefault="00C94879" w:rsidP="00C94879">
      <w:pPr>
        <w:numPr>
          <w:ilvl w:val="0"/>
          <w:numId w:val="3"/>
        </w:numPr>
        <w:tabs>
          <w:tab w:val="left" w:pos="22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</w:pPr>
      <w:proofErr w:type="spellStart"/>
      <w:r w:rsidRPr="00AD2B39">
        <w:rPr>
          <w:rFonts w:ascii="Times New Roman" w:hAnsi="Times New Roman" w:cs="Times New Roman"/>
          <w:sz w:val="24"/>
          <w:szCs w:val="24"/>
        </w:rPr>
        <w:t>Водораз</w:t>
      </w:r>
      <w:r w:rsidR="003C0E66">
        <w:rPr>
          <w:rFonts w:ascii="Times New Roman" w:hAnsi="Times New Roman" w:cs="Times New Roman"/>
          <w:sz w:val="24"/>
          <w:szCs w:val="24"/>
        </w:rPr>
        <w:t>даточный</w:t>
      </w:r>
      <w:proofErr w:type="spellEnd"/>
      <w:r w:rsidR="003C0E66">
        <w:rPr>
          <w:rFonts w:ascii="Times New Roman" w:hAnsi="Times New Roman" w:cs="Times New Roman"/>
          <w:sz w:val="24"/>
          <w:szCs w:val="24"/>
        </w:rPr>
        <w:t xml:space="preserve"> павильон </w:t>
      </w:r>
      <w:r w:rsidRPr="00AD2B39">
        <w:rPr>
          <w:rFonts w:ascii="Times New Roman" w:hAnsi="Times New Roman" w:cs="Times New Roman"/>
          <w:sz w:val="24"/>
          <w:szCs w:val="24"/>
        </w:rPr>
        <w:t xml:space="preserve"> </w:t>
      </w:r>
      <w:r w:rsidR="003C0E66">
        <w:rPr>
          <w:rFonts w:ascii="Times New Roman" w:hAnsi="Times New Roman" w:cs="Times New Roman"/>
          <w:sz w:val="24"/>
          <w:szCs w:val="24"/>
        </w:rPr>
        <w:t xml:space="preserve"> </w:t>
      </w:r>
      <w:r w:rsidR="003C0E66">
        <w:rPr>
          <w:rFonts w:ascii="Times New Roman" w:hAnsi="Times New Roman" w:cs="Times New Roman"/>
          <w:color w:val="000000"/>
          <w:spacing w:val="-5"/>
        </w:rPr>
        <w:t xml:space="preserve">д. Муруй, ул. </w:t>
      </w:r>
      <w:proofErr w:type="gramStart"/>
      <w:r w:rsidR="003C0E66">
        <w:rPr>
          <w:rFonts w:ascii="Times New Roman" w:hAnsi="Times New Roman" w:cs="Times New Roman"/>
          <w:color w:val="000000"/>
          <w:spacing w:val="-5"/>
        </w:rPr>
        <w:t>Центральная</w:t>
      </w:r>
      <w:proofErr w:type="gramEnd"/>
    </w:p>
    <w:p w:rsidR="00C94879" w:rsidRPr="00AD2B39" w:rsidRDefault="00C94879" w:rsidP="003C0E66">
      <w:pPr>
        <w:tabs>
          <w:tab w:val="left" w:pos="224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</w:pPr>
    </w:p>
    <w:p w:rsidR="00926446" w:rsidRDefault="00926446" w:rsidP="00C948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879" w:rsidRPr="00AD2B39" w:rsidRDefault="00BF47F1" w:rsidP="00C948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94879" w:rsidRPr="00AD2B39">
        <w:rPr>
          <w:rFonts w:ascii="Times New Roman" w:hAnsi="Times New Roman" w:cs="Times New Roman"/>
          <w:sz w:val="24"/>
          <w:szCs w:val="24"/>
        </w:rPr>
        <w:t xml:space="preserve">  </w:t>
      </w:r>
      <w:r w:rsidR="00AD2B39">
        <w:rPr>
          <w:rFonts w:ascii="Times New Roman" w:hAnsi="Times New Roman" w:cs="Times New Roman"/>
          <w:sz w:val="24"/>
          <w:szCs w:val="24"/>
        </w:rPr>
        <w:t>К</w:t>
      </w:r>
      <w:r w:rsidR="00C94879" w:rsidRPr="00AD2B39">
        <w:rPr>
          <w:rFonts w:ascii="Times New Roman" w:hAnsi="Times New Roman" w:cs="Times New Roman"/>
          <w:sz w:val="24"/>
          <w:szCs w:val="24"/>
        </w:rPr>
        <w:t>онтроль за соблюдением графика взятия проб воды для анализа качества, состава питьевой воды, за своевременным получением санитарн</w:t>
      </w:r>
      <w:proofErr w:type="gramStart"/>
      <w:r w:rsidR="00C94879" w:rsidRPr="00AD2B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94879" w:rsidRPr="00AD2B39">
        <w:rPr>
          <w:rFonts w:ascii="Times New Roman" w:hAnsi="Times New Roman" w:cs="Times New Roman"/>
          <w:sz w:val="24"/>
          <w:szCs w:val="24"/>
        </w:rPr>
        <w:t xml:space="preserve"> эпидемиологических заключений;</w:t>
      </w:r>
    </w:p>
    <w:p w:rsidR="00C94879" w:rsidRPr="00AD2B39" w:rsidRDefault="00C94879" w:rsidP="00C948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B39">
        <w:rPr>
          <w:rFonts w:ascii="Times New Roman" w:hAnsi="Times New Roman" w:cs="Times New Roman"/>
          <w:sz w:val="24"/>
          <w:szCs w:val="24"/>
        </w:rPr>
        <w:t xml:space="preserve">4.  </w:t>
      </w:r>
      <w:r w:rsidR="00AD2B39">
        <w:rPr>
          <w:rFonts w:ascii="Times New Roman" w:hAnsi="Times New Roman" w:cs="Times New Roman"/>
          <w:sz w:val="24"/>
          <w:szCs w:val="24"/>
        </w:rPr>
        <w:t>В</w:t>
      </w:r>
      <w:r w:rsidRPr="00AD2B39">
        <w:rPr>
          <w:rFonts w:ascii="Times New Roman" w:hAnsi="Times New Roman" w:cs="Times New Roman"/>
          <w:sz w:val="24"/>
          <w:szCs w:val="24"/>
        </w:rPr>
        <w:t>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C94879" w:rsidRPr="00AD2B39" w:rsidRDefault="00C94879" w:rsidP="00C94879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D2B39">
        <w:rPr>
          <w:rFonts w:ascii="Times New Roman" w:hAnsi="Times New Roman" w:cs="Times New Roman"/>
          <w:sz w:val="24"/>
          <w:szCs w:val="24"/>
        </w:rPr>
        <w:t xml:space="preserve">5.  </w:t>
      </w:r>
      <w:r w:rsidR="00AD2B39">
        <w:rPr>
          <w:rFonts w:ascii="Times New Roman" w:hAnsi="Times New Roman" w:cs="Times New Roman"/>
          <w:sz w:val="24"/>
          <w:szCs w:val="24"/>
        </w:rPr>
        <w:t>С</w:t>
      </w:r>
      <w:r w:rsidRPr="00AD2B39">
        <w:rPr>
          <w:rFonts w:ascii="Times New Roman" w:hAnsi="Times New Roman" w:cs="Times New Roman"/>
          <w:sz w:val="24"/>
          <w:szCs w:val="24"/>
        </w:rPr>
        <w:t>воевременное информирование населения об аварийных ситуациях, остановках производства, о нарушении технологических процессов, создающих угрозу санитарно- эпидемиологическому благополучию населения.</w:t>
      </w:r>
    </w:p>
    <w:p w:rsidR="00C94879" w:rsidRPr="00AD2B39" w:rsidRDefault="00C94879" w:rsidP="00C94879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C94879" w:rsidRPr="00AD2B39" w:rsidRDefault="00C94879" w:rsidP="00C94879">
      <w:pPr>
        <w:numPr>
          <w:ilvl w:val="0"/>
          <w:numId w:val="2"/>
        </w:numPr>
        <w:shd w:val="clear" w:color="auto" w:fill="FFFFFF"/>
        <w:spacing w:after="0" w:line="276" w:lineRule="exact"/>
        <w:ind w:right="1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D2B3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Контроль качества питьевой воды.</w:t>
      </w:r>
    </w:p>
    <w:p w:rsidR="00C94879" w:rsidRPr="00AD2B39" w:rsidRDefault="00C94879" w:rsidP="00C94879">
      <w:pPr>
        <w:shd w:val="clear" w:color="auto" w:fill="FFFFFF"/>
        <w:spacing w:line="276" w:lineRule="exact"/>
        <w:ind w:righ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79" w:rsidRPr="00AD2B39" w:rsidRDefault="00C94879" w:rsidP="00C9487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</w:pPr>
      <w:r w:rsidRPr="00AD2B39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AD2B39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ab/>
        <w:t xml:space="preserve">Производственный контроль качества питьевой воды обеспечивается администрацией </w:t>
      </w:r>
      <w:r w:rsidR="0056223B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МО «</w:t>
      </w:r>
      <w:r w:rsidR="003C0E66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Бабагайское</w:t>
      </w:r>
      <w:r w:rsidR="0056223B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сельское поселение»</w:t>
      </w:r>
      <w:r w:rsidRPr="00AD2B39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 w:rsidR="003C0E66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</w:p>
    <w:p w:rsidR="00C94879" w:rsidRPr="0056223B" w:rsidRDefault="00C94879" w:rsidP="00C9487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D2B39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3C0E66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А</w:t>
      </w:r>
      <w:r w:rsidR="003C0E66" w:rsidRPr="00AD2B39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дминистрацией </w:t>
      </w:r>
      <w:r w:rsidR="003C0E66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МО «Бабагайское сельское поселение»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gram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осуществляющая</w:t>
      </w:r>
      <w:proofErr w:type="gram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эксплуатацию системы водоснабжения, в</w:t>
      </w:r>
      <w:r w:rsidRPr="00AD2B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соответствии с рабочей программой постоянно контролирует качество воды в местах </w:t>
      </w:r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водозабора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C94879" w:rsidRPr="0056223B" w:rsidRDefault="00C94879" w:rsidP="00C94879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Производственный контроль качества питьевой воды в соответствии с рабочей программой осуществляется по договору с аккредитованной лабораторией.</w:t>
      </w:r>
    </w:p>
    <w:p w:rsidR="00C94879" w:rsidRPr="0056223B" w:rsidRDefault="00C94879" w:rsidP="00C9487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323232"/>
          <w:spacing w:val="-5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Для проведения лабораторных исследований (измерений) качества питьевой воды допускаются метрологические аттестованные методики, соответствующие требованиям 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ГОСТ 8.563-96 и ГОСТ 27384-87. Отбор проб воды для анализа проводят в соответствии с требованиями государственных стандартов.</w:t>
      </w:r>
    </w:p>
    <w:p w:rsidR="00C94879" w:rsidRPr="0056223B" w:rsidRDefault="00C94879" w:rsidP="00C9487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Питьевая вода должна быть безопасна в эпидемиологическом и радиационном о</w:t>
      </w: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>тношении, безвредна по химическому составу и иметь благоприятные свойства.</w:t>
      </w: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Качество питьевой воды должно соответствовать гигиеническим нормативам перед ее </w:t>
      </w:r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поступлением  в точках </w:t>
      </w:r>
      <w:proofErr w:type="spellStart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водоразбора</w:t>
      </w:r>
      <w:proofErr w:type="spellEnd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нецентрализованного водоснабжения.</w:t>
      </w:r>
    </w:p>
    <w:p w:rsidR="00C94879" w:rsidRPr="0056223B" w:rsidRDefault="00C94879" w:rsidP="00C9487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Безопасность питьевой воды в эпидемиологическом отношении определяется ее с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оответствием нормативам по микробиологическим и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паразитологическим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</w:t>
      </w:r>
      <w:r w:rsidRPr="0056223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оказателям, представленным в Таблице 2.</w:t>
      </w:r>
    </w:p>
    <w:p w:rsidR="00C94879" w:rsidRPr="0056223B" w:rsidRDefault="00C94879" w:rsidP="00C94879">
      <w:pPr>
        <w:shd w:val="clear" w:color="auto" w:fill="FFFFFF"/>
        <w:tabs>
          <w:tab w:val="left" w:pos="542"/>
        </w:tabs>
        <w:spacing w:before="5" w:line="274" w:lineRule="exact"/>
        <w:ind w:left="122" w:right="461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56223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Таблица 2</w:t>
      </w: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976"/>
        <w:gridCol w:w="3402"/>
      </w:tblGrid>
      <w:tr w:rsidR="00C94879" w:rsidRPr="0056223B" w:rsidTr="00182401">
        <w:trPr>
          <w:trHeight w:hRule="exact"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Показатели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Единицы 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Нормативы</w:t>
            </w:r>
          </w:p>
        </w:tc>
      </w:tr>
      <w:tr w:rsidR="00C94879" w:rsidRPr="0056223B" w:rsidTr="00182401">
        <w:trPr>
          <w:trHeight w:hRule="exact"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spacing w:line="278" w:lineRule="exact"/>
              <w:ind w:left="2" w:right="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2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Термотолерантные</w:t>
            </w:r>
            <w:proofErr w:type="spellEnd"/>
            <w:r w:rsidRPr="005622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Колиформные</w:t>
            </w:r>
            <w:proofErr w:type="spellEnd"/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бактерии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число бактерий в МО мл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отсутствие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spacing w:line="269" w:lineRule="exact"/>
              <w:ind w:left="5" w:right="7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Общие </w:t>
            </w:r>
            <w:proofErr w:type="spellStart"/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колиформные</w:t>
            </w:r>
            <w:proofErr w:type="spellEnd"/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622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бактерии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число бактерий в 100 мл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отсутствие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57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Общее микробное число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spacing w:line="271" w:lineRule="exact"/>
              <w:ind w:right="432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число образующихся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колоний бактерий в 1 мл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 более 50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94879" w:rsidRPr="0056223B" w:rsidRDefault="00C94879" w:rsidP="00C94879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5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При исследовании микробиологических показателей качества питьевой воды в</w:t>
      </w:r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каждой пробе проводится определение </w:t>
      </w:r>
      <w:proofErr w:type="spellStart"/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термотолерантных</w:t>
      </w:r>
      <w:proofErr w:type="spellEnd"/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колиформных</w:t>
      </w:r>
      <w:proofErr w:type="spellEnd"/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бактерий, общих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колиформных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бактерий, общего микробного числа и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колифагов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C94879" w:rsidRPr="0056223B" w:rsidRDefault="00C94879" w:rsidP="00C94879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proofErr w:type="gram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обнаружении в пробе питьевой воды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термотолерантных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колифорных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бактерий </w:t>
      </w:r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(или) общих </w:t>
      </w:r>
      <w:proofErr w:type="spellStart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колиформных</w:t>
      </w:r>
      <w:proofErr w:type="spellEnd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бактерий, и (или) </w:t>
      </w:r>
      <w:proofErr w:type="spellStart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колифагов</w:t>
      </w:r>
      <w:proofErr w:type="spellEnd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проводится их определение в повторно взятых в экстренном прядке пробах воды.</w:t>
      </w:r>
      <w:proofErr w:type="gramEnd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таких случаях для выявления </w:t>
      </w: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причин загрязнения одновременно проводится определение хлоридов, азота аммонийного, 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нитратов и нитритов.</w:t>
      </w:r>
    </w:p>
    <w:p w:rsidR="00C94879" w:rsidRPr="0056223B" w:rsidRDefault="00C94879" w:rsidP="00C94879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При обнаружении в повторно взятых пробах воды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обющих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коллиформных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бактерий </w:t>
      </w:r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количестве более 2 в 100 мл и (или) </w:t>
      </w:r>
      <w:proofErr w:type="spellStart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термотолерантных</w:t>
      </w:r>
      <w:proofErr w:type="spellEnd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колиформных</w:t>
      </w:r>
      <w:proofErr w:type="spellEnd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бактерий, и (или) </w:t>
      </w:r>
      <w:proofErr w:type="spellStart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колифагов</w:t>
      </w:r>
      <w:proofErr w:type="spellEnd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проводится исследование проб воды для определения патогенных бактерий 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кишечной группы и (или)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энтеровирусов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C94879" w:rsidRPr="0056223B" w:rsidRDefault="00C94879" w:rsidP="00C94879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Исследование питьевой воды на наличие патогенных бактерий кишечной группы и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энтеровирусов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проводится также по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эпидемилогическим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показаниям по решению центра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госсанэпидемнадзора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C94879" w:rsidRPr="0056223B" w:rsidRDefault="00C94879" w:rsidP="00C9487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Исследование воды на наличие патогенных микроорганизмов могут </w:t>
      </w:r>
      <w:proofErr w:type="gram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проводится</w:t>
      </w:r>
      <w:proofErr w:type="gram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только в лабораториях, имеющих разрешение для работы с возбудителями 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соответствующей группы патогенности и лицензию на выполнение этих работ. </w:t>
      </w:r>
    </w:p>
    <w:p w:rsidR="00C94879" w:rsidRPr="0056223B" w:rsidRDefault="00C94879" w:rsidP="00C9487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Безвредность питьевой воды по химическому составу определяется ее соответствием </w:t>
      </w:r>
      <w:r w:rsidRPr="0056223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нормативам по общественным показателям и содержанию вредных химических веществ, </w:t>
      </w:r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наиболее часто встречающихся в природных водах на территории Российской 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Федерации, а также веществ антропогенного происхождения, получивших глобальное распространение:</w:t>
      </w:r>
    </w:p>
    <w:p w:rsidR="00C94879" w:rsidRPr="0056223B" w:rsidRDefault="00C94879" w:rsidP="00C94879">
      <w:pPr>
        <w:shd w:val="clear" w:color="auto" w:fill="FFFFFF"/>
        <w:ind w:left="15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</w:p>
    <w:p w:rsidR="00C94879" w:rsidRPr="0056223B" w:rsidRDefault="00C94879" w:rsidP="00C94879">
      <w:pPr>
        <w:shd w:val="clear" w:color="auto" w:fill="FFFFFF"/>
        <w:spacing w:line="271" w:lineRule="exact"/>
        <w:ind w:left="1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223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lastRenderedPageBreak/>
        <w:t>Таблица 3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260"/>
      </w:tblGrid>
      <w:tr w:rsidR="00C94879" w:rsidRPr="0056223B" w:rsidTr="00182401">
        <w:trPr>
          <w:trHeight w:hRule="exact" w:val="8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Единицы измерения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spacing w:line="271" w:lineRule="exact"/>
              <w:ind w:left="2" w:right="233"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Нормативы (предельно </w:t>
            </w:r>
            <w:proofErr w:type="gramStart"/>
            <w:r w:rsidRPr="005622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5622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proofErr w:type="gramEnd"/>
            <w:r w:rsidRPr="005622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опустимые концентрации </w:t>
            </w:r>
            <w:r w:rsidRPr="005622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(ПДК)), не более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4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C94879" w:rsidRPr="0056223B" w:rsidTr="00182401">
        <w:trPr>
          <w:trHeight w:hRule="exact" w:val="278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Обобщенные показатели</w:t>
            </w:r>
            <w:r w:rsidRPr="005622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Водородный показатель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Единицы рН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пределах 6-9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Жесткость общая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Мг-</w:t>
            </w:r>
            <w:proofErr w:type="spellStart"/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экв</w:t>
            </w:r>
            <w:proofErr w:type="spellEnd"/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./в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1000(1500)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Окисляемость перманганата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C94879" w:rsidRPr="0056223B" w:rsidTr="00182401">
        <w:trPr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Нефтепродукты суммарно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Неорганические вещества</w:t>
            </w:r>
            <w:r w:rsidRPr="005622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Алюминий </w:t>
            </w: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(AL3+)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</w:tr>
      <w:tr w:rsidR="00C94879" w:rsidRPr="0056223B" w:rsidTr="00182401">
        <w:trPr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Барий (ВА</w:t>
            </w:r>
            <w:proofErr w:type="gramStart"/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</w:t>
            </w:r>
            <w:proofErr w:type="gramEnd"/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+)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10"/>
                <w:w w:val="68"/>
                <w:sz w:val="24"/>
                <w:szCs w:val="24"/>
              </w:rPr>
              <w:t>од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Бериллий (Ве</w:t>
            </w:r>
            <w:proofErr w:type="gramStart"/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</w:t>
            </w:r>
            <w:proofErr w:type="gramEnd"/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+)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0,0002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Бор (</w:t>
            </w:r>
            <w:proofErr w:type="gramStart"/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proofErr w:type="gramEnd"/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суммарно)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Железо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(Fe,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суммарно)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0,3(1,0)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Кадмий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(Cd,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суммарно)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0,001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Марганец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(</w:t>
            </w:r>
            <w:proofErr w:type="spellStart"/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Mh</w:t>
            </w:r>
            <w:proofErr w:type="spellEnd"/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,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суммарно)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0,1(0,5)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Медь (Си, суммарно)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Молибден (Мо, суммарно)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Мг/л 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0,25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Мышьяк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(As,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суммарно)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0,05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Никель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(Ni,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суммарно)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Мг/л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</w:tr>
      <w:tr w:rsidR="00C94879" w:rsidRPr="0056223B" w:rsidTr="00182401">
        <w:trPr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Нитраты (по № 03)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Ртуть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(Hg,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суммарно)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0,0005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Свинец (РЬ, суммарно)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0,03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Селен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(Se,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суммарно)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0,01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Стронций 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(Sr2+)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Ссульфаты</w:t>
            </w:r>
            <w:proofErr w:type="spellEnd"/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(SO)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Флориды (А</w:t>
            </w:r>
            <w:proofErr w:type="gramStart"/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879" w:rsidRPr="0056223B" w:rsidTr="00182401">
        <w:trPr>
          <w:trHeight w:hRule="exact" w:val="288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Органические вещества</w:t>
            </w:r>
            <w:r w:rsidRPr="005622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Гамма-ГХЦГ (</w:t>
            </w:r>
            <w:proofErr w:type="spellStart"/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линдан</w:t>
            </w:r>
            <w:proofErr w:type="spellEnd"/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0,002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ДДТ (сумма изомеров)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0,002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2,4-Д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0,03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94879" w:rsidRPr="0056223B" w:rsidRDefault="00C94879" w:rsidP="00C94879">
      <w:pPr>
        <w:shd w:val="clear" w:color="auto" w:fill="FFFFFF"/>
        <w:spacing w:before="264" w:line="276" w:lineRule="exact"/>
        <w:ind w:right="480"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Благоприятные органолептические свойства воды определяются ее соответствием 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нормативами, указанными в Таблице 4.</w:t>
      </w:r>
    </w:p>
    <w:p w:rsidR="00C94879" w:rsidRPr="0056223B" w:rsidRDefault="00C94879" w:rsidP="00C94879">
      <w:pPr>
        <w:shd w:val="clear" w:color="auto" w:fill="FFFFFF"/>
        <w:spacing w:before="264" w:line="276" w:lineRule="exact"/>
        <w:ind w:left="127" w:right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223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</w:t>
      </w:r>
      <w:r w:rsidRPr="0056223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Таблица 4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260"/>
      </w:tblGrid>
      <w:tr w:rsidR="00C94879" w:rsidRPr="0056223B" w:rsidTr="00182401">
        <w:trPr>
          <w:trHeight w:hRule="exact"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Показатели</w:t>
            </w:r>
            <w:r w:rsidRPr="005622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Единицы измерения</w:t>
            </w:r>
            <w:r w:rsidRPr="005622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нормативы, не более</w:t>
            </w:r>
            <w:r w:rsidRPr="005622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Запах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баллы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Привкус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баллы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94879" w:rsidRPr="0056223B" w:rsidTr="00182401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Цветность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градусы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20(35)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8C2013" w:rsidTr="00182401">
        <w:trPr>
          <w:trHeight w:hRule="exact" w:val="111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8C2013" w:rsidRDefault="00C94879" w:rsidP="00182401">
            <w:pPr>
              <w:shd w:val="clear" w:color="auto" w:fill="FFFFFF"/>
              <w:ind w:left="5"/>
              <w:rPr>
                <w:color w:val="000000"/>
              </w:rPr>
            </w:pPr>
            <w:r w:rsidRPr="008C2013">
              <w:rPr>
                <w:color w:val="000000"/>
                <w:spacing w:val="-8"/>
              </w:rPr>
              <w:t>Мутность</w:t>
            </w:r>
            <w:r w:rsidRPr="008C2013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8C2013" w:rsidRDefault="00C94879" w:rsidP="00182401">
            <w:pPr>
              <w:shd w:val="clear" w:color="auto" w:fill="FFFFFF"/>
              <w:spacing w:line="276" w:lineRule="exact"/>
              <w:ind w:right="46" w:hanging="2"/>
              <w:rPr>
                <w:color w:val="000000"/>
                <w:spacing w:val="-7"/>
              </w:rPr>
            </w:pPr>
            <w:proofErr w:type="gramStart"/>
            <w:r w:rsidRPr="008C2013">
              <w:rPr>
                <w:color w:val="000000"/>
                <w:spacing w:val="-8"/>
              </w:rPr>
              <w:t xml:space="preserve">ЕМФ (единицы мутности по </w:t>
            </w:r>
            <w:proofErr w:type="spellStart"/>
            <w:r w:rsidRPr="008C2013">
              <w:rPr>
                <w:color w:val="000000"/>
                <w:spacing w:val="-7"/>
              </w:rPr>
              <w:t>формазину</w:t>
            </w:r>
            <w:proofErr w:type="spellEnd"/>
            <w:r w:rsidRPr="008C2013">
              <w:rPr>
                <w:color w:val="000000"/>
                <w:spacing w:val="-7"/>
              </w:rPr>
              <w:t>.</w:t>
            </w:r>
            <w:proofErr w:type="gramEnd"/>
            <w:r w:rsidRPr="008C2013">
              <w:rPr>
                <w:color w:val="000000"/>
                <w:spacing w:val="-7"/>
              </w:rPr>
              <w:t xml:space="preserve"> О или мг/л (по каолину)</w:t>
            </w:r>
            <w:r w:rsidRPr="008C2013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8C2013" w:rsidRDefault="00C94879" w:rsidP="00182401">
            <w:pPr>
              <w:shd w:val="clear" w:color="auto" w:fill="FFFFFF"/>
              <w:spacing w:line="552" w:lineRule="exact"/>
              <w:ind w:right="2249" w:hanging="5"/>
              <w:rPr>
                <w:color w:val="000000"/>
                <w:spacing w:val="-6"/>
              </w:rPr>
            </w:pPr>
            <w:r w:rsidRPr="008C2013">
              <w:rPr>
                <w:color w:val="000000"/>
                <w:spacing w:val="-6"/>
              </w:rPr>
              <w:t>2.6(3.5)</w:t>
            </w:r>
          </w:p>
          <w:p w:rsidR="00C94879" w:rsidRPr="008C2013" w:rsidRDefault="00C94879" w:rsidP="00182401">
            <w:pPr>
              <w:shd w:val="clear" w:color="auto" w:fill="FFFFFF"/>
              <w:spacing w:line="552" w:lineRule="exact"/>
              <w:ind w:right="2249" w:hanging="5"/>
              <w:rPr>
                <w:color w:val="000000"/>
              </w:rPr>
            </w:pPr>
            <w:r w:rsidRPr="008C2013">
              <w:rPr>
                <w:color w:val="000000"/>
                <w:spacing w:val="-10"/>
              </w:rPr>
              <w:t>1,5(2)</w:t>
            </w:r>
            <w:r w:rsidRPr="008C2013">
              <w:rPr>
                <w:color w:val="000000"/>
              </w:rPr>
              <w:t xml:space="preserve"> </w:t>
            </w:r>
          </w:p>
        </w:tc>
      </w:tr>
    </w:tbl>
    <w:p w:rsidR="00C94879" w:rsidRDefault="00C94879" w:rsidP="00C94879"/>
    <w:p w:rsidR="00C94879" w:rsidRPr="0056223B" w:rsidRDefault="00C94879" w:rsidP="00C94879">
      <w:pPr>
        <w:shd w:val="clear" w:color="auto" w:fill="FFFFFF"/>
        <w:spacing w:line="271" w:lineRule="exact"/>
        <w:ind w:left="1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223B">
        <w:rPr>
          <w:rFonts w:ascii="Times New Roman" w:hAnsi="Times New Roman" w:cs="Times New Roman"/>
          <w:b/>
          <w:bCs/>
          <w:i/>
          <w:color w:val="000000"/>
          <w:spacing w:val="-5"/>
          <w:sz w:val="24"/>
          <w:szCs w:val="24"/>
        </w:rPr>
        <w:t xml:space="preserve">Примечание: </w:t>
      </w:r>
      <w:r w:rsidRPr="0056223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Величина, указанная в скобках может быть установлена по постановлению </w:t>
      </w:r>
      <w:r w:rsidRPr="0056223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главного государственного санитарного врача по соответствующей территории для </w:t>
      </w:r>
      <w:r w:rsidRPr="0056223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lastRenderedPageBreak/>
        <w:t xml:space="preserve">конкретной системы водоснабжения на основании оценки санитарно </w:t>
      </w:r>
      <w:proofErr w:type="gramStart"/>
      <w:r w:rsidRPr="0056223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-</w:t>
      </w:r>
      <w:r w:rsidRPr="0056223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э</w:t>
      </w:r>
      <w:proofErr w:type="gramEnd"/>
      <w:r w:rsidRPr="0056223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пидемиологической обстановки в населенном пункте и применяемой технологии</w:t>
      </w:r>
      <w:r w:rsidRPr="005622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6223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водоподготовки.</w:t>
      </w:r>
    </w:p>
    <w:p w:rsidR="00C94879" w:rsidRPr="0056223B" w:rsidRDefault="00C94879" w:rsidP="00C94879">
      <w:pPr>
        <w:shd w:val="clear" w:color="auto" w:fill="FFFFFF"/>
        <w:spacing w:line="271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допускается присутствие в питьевой воде различимых не вооруженным      глазом 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водных организмов и поверхностной пленки.</w:t>
      </w:r>
    </w:p>
    <w:p w:rsidR="00C94879" w:rsidRPr="0056223B" w:rsidRDefault="00C94879" w:rsidP="00C94879">
      <w:pPr>
        <w:shd w:val="clear" w:color="auto" w:fill="FFFFFF"/>
        <w:spacing w:line="271" w:lineRule="exact"/>
        <w:ind w:left="163" w:firstLine="54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Радиационная безопасность питьевой воды определяется ее соответствием нормативам по показателям общей и </w:t>
      </w:r>
      <w:proofErr w:type="gramStart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proofErr w:type="gramEnd"/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активности представленным в Таблице 5.</w:t>
      </w:r>
    </w:p>
    <w:p w:rsidR="00C94879" w:rsidRPr="0056223B" w:rsidRDefault="00C94879" w:rsidP="00C94879">
      <w:pPr>
        <w:shd w:val="clear" w:color="auto" w:fill="FFFFFF"/>
        <w:spacing w:line="271" w:lineRule="exact"/>
        <w:ind w:left="16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94879" w:rsidRPr="0056223B" w:rsidRDefault="00C94879" w:rsidP="00C94879">
      <w:pPr>
        <w:shd w:val="clear" w:color="auto" w:fill="FFFFFF"/>
        <w:spacing w:line="271" w:lineRule="exact"/>
        <w:ind w:left="16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223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Таблица 5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2126"/>
        <w:gridCol w:w="2551"/>
      </w:tblGrid>
      <w:tr w:rsidR="00C94879" w:rsidRPr="0056223B" w:rsidTr="00182401">
        <w:trPr>
          <w:trHeight w:hRule="exact" w:val="57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Показатели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Единицы измерения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Нормативы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spacing w:line="271" w:lineRule="exact"/>
              <w:ind w:right="1044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Показатель </w:t>
            </w:r>
            <w:r w:rsidRPr="005622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вредности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5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spacing w:line="274" w:lineRule="exact"/>
              <w:ind w:left="5" w:right="437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Общая </w:t>
            </w:r>
            <w:proofErr w:type="gramStart"/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-р</w:t>
            </w:r>
            <w:proofErr w:type="gramEnd"/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адиоактивность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Бк/л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10"/>
                <w:w w:val="69"/>
                <w:sz w:val="24"/>
                <w:szCs w:val="24"/>
              </w:rPr>
              <w:t>од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радиац</w:t>
            </w:r>
            <w:proofErr w:type="spellEnd"/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879" w:rsidRPr="0056223B" w:rsidTr="00182401">
        <w:trPr>
          <w:trHeight w:hRule="exact" w:val="57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spacing w:line="274" w:lineRule="exact"/>
              <w:ind w:right="442"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Общая р-</w:t>
            </w:r>
            <w:r w:rsidRPr="005622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радиоактивность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Бк/л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79" w:rsidRPr="0056223B" w:rsidRDefault="00C94879" w:rsidP="001824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радиац</w:t>
            </w:r>
            <w:proofErr w:type="spellEnd"/>
            <w:r w:rsidRPr="00562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94879" w:rsidRPr="0056223B" w:rsidRDefault="00C94879" w:rsidP="00C94879">
      <w:pPr>
        <w:shd w:val="clear" w:color="auto" w:fill="FFFFFF"/>
        <w:ind w:left="144" w:firstLine="564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Идентификация присутствующих в воде радионуклидов и измерение их индивидуальных концентраций проводится при повышении нормативов общей </w:t>
      </w: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активности. Оценка обнаруженных концентраций проводится в соответствии с ГН 2.6.054 </w:t>
      </w:r>
      <w:r w:rsidRPr="0056223B">
        <w:rPr>
          <w:rFonts w:ascii="Times New Roman" w:hAnsi="Times New Roman" w:cs="Times New Roman"/>
          <w:color w:val="000000"/>
          <w:spacing w:val="18"/>
          <w:sz w:val="24"/>
          <w:szCs w:val="24"/>
        </w:rPr>
        <w:t>-96.</w:t>
      </w:r>
    </w:p>
    <w:p w:rsidR="00C94879" w:rsidRPr="0056223B" w:rsidRDefault="00C94879" w:rsidP="00C94879">
      <w:pPr>
        <w:shd w:val="clear" w:color="auto" w:fill="FFFFFF"/>
        <w:ind w:left="144" w:firstLine="56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Отбор проб в распределительной сети проводят из уличных водоразборных устройств на наиболее возвышенных тупиковых ее участках.</w:t>
      </w:r>
    </w:p>
    <w:p w:rsidR="00C94879" w:rsidRPr="0056223B" w:rsidRDefault="00C94879" w:rsidP="00C94879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71" w:lineRule="exact"/>
        <w:ind w:left="16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C94879" w:rsidRPr="0056223B" w:rsidRDefault="00C94879" w:rsidP="00C94879">
      <w:pPr>
        <w:shd w:val="clear" w:color="auto" w:fill="FFFFFF"/>
        <w:ind w:left="4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22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Перечень возможных аварий, ситуаций, связанных с остановкой</w:t>
      </w:r>
    </w:p>
    <w:p w:rsidR="00C94879" w:rsidRPr="0056223B" w:rsidRDefault="00C94879" w:rsidP="00C94879">
      <w:pPr>
        <w:shd w:val="clear" w:color="auto" w:fill="FFFFFF"/>
        <w:spacing w:before="36" w:line="274" w:lineRule="exact"/>
        <w:ind w:left="46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622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водоснабжения</w:t>
      </w:r>
    </w:p>
    <w:p w:rsidR="00C94879" w:rsidRPr="0056223B" w:rsidRDefault="00C94879" w:rsidP="00C94879">
      <w:pPr>
        <w:shd w:val="clear" w:color="auto" w:fill="FFFFFF"/>
        <w:spacing w:before="36" w:line="274" w:lineRule="exact"/>
        <w:ind w:left="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879" w:rsidRPr="0056223B" w:rsidRDefault="00C94879" w:rsidP="00C94879">
      <w:pPr>
        <w:widowControl w:val="0"/>
        <w:numPr>
          <w:ilvl w:val="0"/>
          <w:numId w:val="1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after="0" w:line="240" w:lineRule="auto"/>
        <w:ind w:left="257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Прекращение подачи электроэнергии на водозабор;</w:t>
      </w:r>
    </w:p>
    <w:p w:rsidR="00C94879" w:rsidRPr="0056223B" w:rsidRDefault="00C94879" w:rsidP="00C94879">
      <w:pPr>
        <w:widowControl w:val="0"/>
        <w:numPr>
          <w:ilvl w:val="0"/>
          <w:numId w:val="1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after="0" w:line="240" w:lineRule="auto"/>
        <w:ind w:left="25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Выход из строя глубинных насосов, воздуходувок и их электрооборудования;</w:t>
      </w:r>
    </w:p>
    <w:p w:rsidR="00C94879" w:rsidRPr="0056223B" w:rsidRDefault="00C94879" w:rsidP="00C94879">
      <w:pPr>
        <w:widowControl w:val="0"/>
        <w:numPr>
          <w:ilvl w:val="0"/>
          <w:numId w:val="1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after="0" w:line="240" w:lineRule="auto"/>
        <w:ind w:left="25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Неудовлетворительные анализы питьевой воды;</w:t>
      </w:r>
    </w:p>
    <w:p w:rsidR="00C94879" w:rsidRPr="0056223B" w:rsidRDefault="00C94879" w:rsidP="00C94879">
      <w:pPr>
        <w:widowControl w:val="0"/>
        <w:numPr>
          <w:ilvl w:val="0"/>
          <w:numId w:val="1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2" w:after="0" w:line="240" w:lineRule="auto"/>
        <w:ind w:left="25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Порывы на системе водоснабжения;</w:t>
      </w:r>
    </w:p>
    <w:p w:rsidR="00C94879" w:rsidRPr="0056223B" w:rsidRDefault="00C94879" w:rsidP="00C94879">
      <w:pPr>
        <w:widowControl w:val="0"/>
        <w:numPr>
          <w:ilvl w:val="0"/>
          <w:numId w:val="1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after="0" w:line="240" w:lineRule="auto"/>
        <w:ind w:left="25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Попадание талых вод в колодцы системы водоснабжения, шахтные колодцы;</w:t>
      </w:r>
    </w:p>
    <w:p w:rsidR="00C94879" w:rsidRPr="0056223B" w:rsidRDefault="00C94879" w:rsidP="00C94879">
      <w:pPr>
        <w:widowControl w:val="0"/>
        <w:numPr>
          <w:ilvl w:val="0"/>
          <w:numId w:val="1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after="0" w:line="240" w:lineRule="auto"/>
        <w:ind w:left="25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Промерзание водопроводных сетей;</w:t>
      </w:r>
    </w:p>
    <w:p w:rsidR="00C94879" w:rsidRPr="0056223B" w:rsidRDefault="00C94879" w:rsidP="00C94879">
      <w:pPr>
        <w:widowControl w:val="0"/>
        <w:numPr>
          <w:ilvl w:val="0"/>
          <w:numId w:val="1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after="0" w:line="240" w:lineRule="auto"/>
        <w:ind w:left="257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>Другие ЧС, создающие угрозу санитарно - эпидемиологическому благополучию</w:t>
      </w: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населения.</w:t>
      </w:r>
    </w:p>
    <w:p w:rsidR="00C94879" w:rsidRPr="0056223B" w:rsidRDefault="00C94879" w:rsidP="00C94879">
      <w:pPr>
        <w:shd w:val="clear" w:color="auto" w:fill="FFFFFF"/>
        <w:spacing w:line="276" w:lineRule="exact"/>
        <w:ind w:left="36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C94879" w:rsidRPr="0056223B" w:rsidRDefault="00C94879" w:rsidP="00C94879">
      <w:pPr>
        <w:shd w:val="clear" w:color="auto" w:fill="FFFFFF"/>
        <w:spacing w:line="276" w:lineRule="exact"/>
        <w:ind w:left="1020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6223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6. Заключительная часть программы</w:t>
      </w:r>
    </w:p>
    <w:p w:rsidR="00C94879" w:rsidRPr="0056223B" w:rsidRDefault="00C94879" w:rsidP="00C94879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exact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C94879" w:rsidRPr="0056223B" w:rsidRDefault="00C94879" w:rsidP="00C94879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 несоответствии результатов анализов отобранных проб, необходимым нормам, </w:t>
      </w:r>
      <w:r w:rsidR="003C0E66" w:rsidRPr="003C0E66">
        <w:rPr>
          <w:rFonts w:ascii="Times New Roman" w:hAnsi="Times New Roman" w:cs="Times New Roman"/>
          <w:color w:val="000000"/>
          <w:spacing w:val="-6"/>
          <w:sz w:val="24"/>
          <w:szCs w:val="24"/>
        </w:rPr>
        <w:t>администраци</w:t>
      </w:r>
      <w:r w:rsidR="003C0E66">
        <w:rPr>
          <w:rFonts w:ascii="Times New Roman" w:hAnsi="Times New Roman" w:cs="Times New Roman"/>
          <w:color w:val="000000"/>
          <w:spacing w:val="-6"/>
          <w:sz w:val="24"/>
          <w:szCs w:val="24"/>
        </w:rPr>
        <w:t>я</w:t>
      </w:r>
      <w:r w:rsidR="003C0E66" w:rsidRPr="003C0E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МО «Бабагайское сельское поселение»</w:t>
      </w:r>
      <w:r w:rsidR="003C0E66" w:rsidRPr="003C0E6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3C0E66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 w:rsidR="003C0E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осуществляет мероприятия по приведению качества воды и необходимым нормам согласно рекомендациям ТО ТУ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Роспотребнадзора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56223B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Рабочая программа предоставляется для согласования в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Терриориальный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отдел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Территориального управления </w:t>
      </w:r>
      <w:proofErr w:type="spellStart"/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Роспотребнадзора</w:t>
      </w:r>
      <w:proofErr w:type="spellEnd"/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 Иркутской  области в </w:t>
      </w:r>
      <w:proofErr w:type="spellStart"/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Заларинском</w:t>
      </w:r>
      <w:proofErr w:type="spellEnd"/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Балаганском и </w:t>
      </w:r>
      <w:proofErr w:type="spellStart"/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>Нукутском</w:t>
      </w:r>
      <w:proofErr w:type="spellEnd"/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районах.</w:t>
      </w:r>
      <w:r w:rsidRPr="0056223B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Рабочая программа утверждается на срок не более 5 лет. В течение указанного срока </w:t>
      </w: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</w:t>
      </w: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рабочую программу могут вноситься изменения и дополнения по согласованию с ТО ТУ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Роспотребназора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C94879" w:rsidRPr="0056223B" w:rsidRDefault="00C94879" w:rsidP="00C948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Рабочая программа разработана в соответствии с Сан </w:t>
      </w:r>
      <w:proofErr w:type="spellStart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ПиН</w:t>
      </w:r>
      <w:proofErr w:type="spellEnd"/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2.1.4.1175-02 и ФЗ №52 от </w:t>
      </w:r>
      <w:r w:rsidRPr="0056223B">
        <w:rPr>
          <w:rFonts w:ascii="Times New Roman" w:hAnsi="Times New Roman" w:cs="Times New Roman"/>
          <w:color w:val="000000"/>
          <w:spacing w:val="-4"/>
          <w:sz w:val="24"/>
          <w:szCs w:val="24"/>
        </w:rPr>
        <w:t>30.03.1999г. «О санитарно - эпидемиологическом благополучии населения».</w:t>
      </w:r>
    </w:p>
    <w:p w:rsidR="00C94879" w:rsidRPr="0056223B" w:rsidRDefault="00C94879" w:rsidP="00C9487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Предоставление информации о результатах производственного  контроля на</w:t>
      </w:r>
      <w:r w:rsidRPr="0056223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предприятии по запросам ТО ТУ </w:t>
      </w:r>
      <w:proofErr w:type="spellStart"/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Роспотребнадзора</w:t>
      </w:r>
      <w:proofErr w:type="spellEnd"/>
      <w:r w:rsidRPr="005622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их запросам согласно п. </w:t>
      </w:r>
      <w:r w:rsidRPr="0056223B">
        <w:rPr>
          <w:rFonts w:ascii="Times New Roman" w:hAnsi="Times New Roman" w:cs="Times New Roman"/>
          <w:color w:val="000000"/>
          <w:spacing w:val="-8"/>
          <w:sz w:val="24"/>
          <w:szCs w:val="24"/>
        </w:rPr>
        <w:t>2.8. СП 1.1. 1058-01.</w:t>
      </w:r>
    </w:p>
    <w:p w:rsidR="00C94879" w:rsidRPr="0056223B" w:rsidRDefault="00C94879" w:rsidP="00C94879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879" w:rsidRPr="0056223B" w:rsidRDefault="0056223B" w:rsidP="0056223B">
      <w:pPr>
        <w:tabs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C94879" w:rsidRPr="0056223B">
        <w:rPr>
          <w:rFonts w:ascii="Times New Roman" w:hAnsi="Times New Roman" w:cs="Times New Roman"/>
          <w:b/>
          <w:bCs/>
          <w:sz w:val="24"/>
          <w:szCs w:val="24"/>
        </w:rPr>
        <w:t>ПЛАН МЕРОПРИЯТИЙ ПО РЕАЛИЗАЦИИ</w:t>
      </w:r>
    </w:p>
    <w:p w:rsidR="00C94879" w:rsidRPr="0056223B" w:rsidRDefault="00C94879" w:rsidP="00C94879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23B">
        <w:rPr>
          <w:rFonts w:ascii="Times New Roman" w:hAnsi="Times New Roman" w:cs="Times New Roman"/>
          <w:b/>
          <w:bCs/>
          <w:sz w:val="24"/>
          <w:szCs w:val="24"/>
        </w:rPr>
        <w:t>РАБОЧЕЙ ПРОГРАММЫ</w:t>
      </w:r>
    </w:p>
    <w:p w:rsidR="00C94879" w:rsidRPr="0056223B" w:rsidRDefault="00C94879" w:rsidP="00C948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4742"/>
        <w:gridCol w:w="2008"/>
        <w:gridCol w:w="2219"/>
      </w:tblGrid>
      <w:tr w:rsidR="00C94879" w:rsidRPr="0056223B" w:rsidTr="003C0E66">
        <w:tc>
          <w:tcPr>
            <w:tcW w:w="602" w:type="dxa"/>
          </w:tcPr>
          <w:p w:rsidR="00C94879" w:rsidRPr="0056223B" w:rsidRDefault="00C94879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2" w:type="dxa"/>
          </w:tcPr>
          <w:p w:rsidR="00C94879" w:rsidRPr="0056223B" w:rsidRDefault="00C94879" w:rsidP="0056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8" w:type="dxa"/>
          </w:tcPr>
          <w:p w:rsidR="00C94879" w:rsidRPr="0056223B" w:rsidRDefault="00C94879" w:rsidP="0056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94879" w:rsidRPr="0056223B" w:rsidRDefault="00C94879" w:rsidP="0056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19" w:type="dxa"/>
          </w:tcPr>
          <w:p w:rsidR="00C94879" w:rsidRPr="0056223B" w:rsidRDefault="00C94879" w:rsidP="0056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94879" w:rsidRPr="0056223B" w:rsidRDefault="00C94879" w:rsidP="0056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94879" w:rsidRPr="0056223B" w:rsidRDefault="00C94879" w:rsidP="001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79" w:rsidRPr="0056223B" w:rsidTr="003C0E66">
        <w:tc>
          <w:tcPr>
            <w:tcW w:w="602" w:type="dxa"/>
          </w:tcPr>
          <w:p w:rsidR="00C94879" w:rsidRPr="0056223B" w:rsidRDefault="003C0E66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</w:tcPr>
          <w:p w:rsidR="00C94879" w:rsidRPr="0056223B" w:rsidRDefault="00C94879" w:rsidP="001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Согласно графика проводить контроль качества воды водоисточников</w:t>
            </w:r>
            <w:proofErr w:type="gram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08" w:type="dxa"/>
          </w:tcPr>
          <w:p w:rsidR="00C94879" w:rsidRPr="0056223B" w:rsidRDefault="00C94879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19" w:type="dxa"/>
          </w:tcPr>
          <w:p w:rsidR="00C94879" w:rsidRPr="0056223B" w:rsidRDefault="00C94879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  <w:r w:rsidR="00926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обслуживающая систему водоснабжения</w:t>
            </w:r>
          </w:p>
        </w:tc>
      </w:tr>
      <w:tr w:rsidR="00C94879" w:rsidRPr="0056223B" w:rsidTr="003C0E66">
        <w:tc>
          <w:tcPr>
            <w:tcW w:w="602" w:type="dxa"/>
          </w:tcPr>
          <w:p w:rsidR="00C94879" w:rsidRPr="0056223B" w:rsidRDefault="003C0E66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2" w:type="dxa"/>
          </w:tcPr>
          <w:p w:rsidR="00C94879" w:rsidRPr="0056223B" w:rsidRDefault="00C94879" w:rsidP="001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Производить ремонт водонапорных башен</w:t>
            </w:r>
          </w:p>
        </w:tc>
        <w:tc>
          <w:tcPr>
            <w:tcW w:w="2008" w:type="dxa"/>
          </w:tcPr>
          <w:p w:rsidR="00C94879" w:rsidRPr="0056223B" w:rsidRDefault="00C94879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9" w:type="dxa"/>
          </w:tcPr>
          <w:p w:rsidR="00C94879" w:rsidRPr="0056223B" w:rsidRDefault="00C94879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  <w:r w:rsidR="0056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организация, обслуживающая систему водоснабжения</w:t>
            </w:r>
          </w:p>
        </w:tc>
      </w:tr>
      <w:tr w:rsidR="00C94879" w:rsidRPr="0056223B" w:rsidTr="003C0E66">
        <w:tc>
          <w:tcPr>
            <w:tcW w:w="602" w:type="dxa"/>
          </w:tcPr>
          <w:p w:rsidR="00C94879" w:rsidRPr="0056223B" w:rsidRDefault="003C0E66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2" w:type="dxa"/>
          </w:tcPr>
          <w:p w:rsidR="00C94879" w:rsidRPr="0056223B" w:rsidRDefault="00C94879" w:rsidP="001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Регулярно анализировать работу скважин.</w:t>
            </w:r>
          </w:p>
        </w:tc>
        <w:tc>
          <w:tcPr>
            <w:tcW w:w="2008" w:type="dxa"/>
          </w:tcPr>
          <w:p w:rsidR="00C94879" w:rsidRPr="0056223B" w:rsidRDefault="00C94879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19" w:type="dxa"/>
          </w:tcPr>
          <w:p w:rsidR="00C94879" w:rsidRPr="0056223B" w:rsidRDefault="00C94879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  <w:r w:rsidR="0056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организация, обслуживающая систему водоснабжения</w:t>
            </w:r>
          </w:p>
        </w:tc>
      </w:tr>
      <w:tr w:rsidR="00C94879" w:rsidRPr="0056223B" w:rsidTr="003C0E66">
        <w:tc>
          <w:tcPr>
            <w:tcW w:w="602" w:type="dxa"/>
          </w:tcPr>
          <w:p w:rsidR="00C94879" w:rsidRPr="0056223B" w:rsidRDefault="003C0E66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2" w:type="dxa"/>
          </w:tcPr>
          <w:p w:rsidR="00C94879" w:rsidRPr="0056223B" w:rsidRDefault="00C94879" w:rsidP="001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Не допускать загрязнения зон санитарной охраны.</w:t>
            </w:r>
          </w:p>
        </w:tc>
        <w:tc>
          <w:tcPr>
            <w:tcW w:w="2008" w:type="dxa"/>
          </w:tcPr>
          <w:p w:rsidR="00C94879" w:rsidRPr="0056223B" w:rsidRDefault="00C94879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9" w:type="dxa"/>
          </w:tcPr>
          <w:p w:rsidR="00C94879" w:rsidRPr="0056223B" w:rsidRDefault="00C94879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  <w:r w:rsidR="00926446">
              <w:rPr>
                <w:rFonts w:ascii="Times New Roman" w:hAnsi="Times New Roman" w:cs="Times New Roman"/>
                <w:sz w:val="24"/>
                <w:szCs w:val="24"/>
              </w:rPr>
              <w:t>, организация обслуживающая систему водоснабжения</w:t>
            </w:r>
          </w:p>
        </w:tc>
      </w:tr>
      <w:tr w:rsidR="00C94879" w:rsidRPr="0056223B" w:rsidTr="003C0E66">
        <w:tc>
          <w:tcPr>
            <w:tcW w:w="602" w:type="dxa"/>
          </w:tcPr>
          <w:p w:rsidR="00C94879" w:rsidRPr="0056223B" w:rsidRDefault="003C0E66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2" w:type="dxa"/>
          </w:tcPr>
          <w:p w:rsidR="00C94879" w:rsidRPr="0056223B" w:rsidRDefault="00C94879" w:rsidP="001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Оперативно производить ликвидации аварий и своевременно оповещать органы санэпиднадзора.</w:t>
            </w:r>
          </w:p>
        </w:tc>
        <w:tc>
          <w:tcPr>
            <w:tcW w:w="2008" w:type="dxa"/>
          </w:tcPr>
          <w:p w:rsidR="00C94879" w:rsidRPr="0056223B" w:rsidRDefault="00C94879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9" w:type="dxa"/>
          </w:tcPr>
          <w:p w:rsidR="00C94879" w:rsidRPr="0056223B" w:rsidRDefault="00C94879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  <w:r w:rsidR="00926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2644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="0092644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обслуживающая водоснабжения</w:t>
            </w:r>
          </w:p>
        </w:tc>
      </w:tr>
      <w:tr w:rsidR="00C94879" w:rsidRPr="0056223B" w:rsidTr="003C0E66">
        <w:tc>
          <w:tcPr>
            <w:tcW w:w="602" w:type="dxa"/>
          </w:tcPr>
          <w:p w:rsidR="00C94879" w:rsidRPr="0056223B" w:rsidRDefault="003C0E66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42" w:type="dxa"/>
          </w:tcPr>
          <w:p w:rsidR="00C94879" w:rsidRPr="0056223B" w:rsidRDefault="00C94879" w:rsidP="001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и дезинфекция емкостей</w:t>
            </w:r>
          </w:p>
        </w:tc>
        <w:tc>
          <w:tcPr>
            <w:tcW w:w="2008" w:type="dxa"/>
          </w:tcPr>
          <w:p w:rsidR="00C94879" w:rsidRPr="0056223B" w:rsidRDefault="00C94879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19" w:type="dxa"/>
          </w:tcPr>
          <w:p w:rsidR="00C94879" w:rsidRPr="0056223B" w:rsidRDefault="00C94879" w:rsidP="001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  <w:r w:rsidR="00926446">
              <w:rPr>
                <w:rFonts w:ascii="Times New Roman" w:hAnsi="Times New Roman" w:cs="Times New Roman"/>
                <w:sz w:val="24"/>
                <w:szCs w:val="24"/>
              </w:rPr>
              <w:t>, организация обслуживающая систему водоснабжения</w:t>
            </w:r>
          </w:p>
        </w:tc>
      </w:tr>
    </w:tbl>
    <w:p w:rsidR="00C94879" w:rsidRPr="0056223B" w:rsidRDefault="00C94879" w:rsidP="00C94879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879" w:rsidRPr="0056223B" w:rsidRDefault="00C94879" w:rsidP="00C94879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879" w:rsidRPr="0056223B" w:rsidRDefault="00C94879" w:rsidP="00C94879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23B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C94879" w:rsidRPr="0056223B" w:rsidRDefault="00C94879" w:rsidP="00C94879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23B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лабораторно-производственного контроля качества питьевой воды </w:t>
      </w:r>
      <w:proofErr w:type="gramStart"/>
      <w:r w:rsidRPr="0056223B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562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4879" w:rsidRPr="0056223B" w:rsidRDefault="00C94879" w:rsidP="00C94879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23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C0E66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56223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C0E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6223B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56223B">
        <w:rPr>
          <w:rFonts w:ascii="Times New Roman" w:hAnsi="Times New Roman" w:cs="Times New Roman"/>
          <w:b/>
          <w:bCs/>
          <w:sz w:val="24"/>
          <w:szCs w:val="24"/>
        </w:rPr>
        <w:t>Администрации МО «</w:t>
      </w:r>
      <w:r w:rsidR="003C0E66">
        <w:rPr>
          <w:rFonts w:ascii="Times New Roman" w:hAnsi="Times New Roman" w:cs="Times New Roman"/>
          <w:b/>
          <w:bCs/>
          <w:sz w:val="24"/>
          <w:szCs w:val="24"/>
        </w:rPr>
        <w:t>Бабагайское сельское поселен</w:t>
      </w:r>
      <w:r w:rsidR="0056223B">
        <w:rPr>
          <w:rFonts w:ascii="Times New Roman" w:hAnsi="Times New Roman" w:cs="Times New Roman"/>
          <w:b/>
          <w:bCs/>
          <w:sz w:val="24"/>
          <w:szCs w:val="24"/>
        </w:rPr>
        <w:t>ие»</w:t>
      </w:r>
      <w:r w:rsidRPr="0056223B">
        <w:rPr>
          <w:rFonts w:ascii="Times New Roman" w:hAnsi="Times New Roman" w:cs="Times New Roman"/>
          <w:b/>
          <w:bCs/>
          <w:sz w:val="24"/>
          <w:szCs w:val="24"/>
        </w:rPr>
        <w:t xml:space="preserve"> Заларинского района Иркутской области</w:t>
      </w:r>
    </w:p>
    <w:p w:rsidR="00C94879" w:rsidRPr="0056223B" w:rsidRDefault="00C94879" w:rsidP="00C94879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289"/>
        <w:gridCol w:w="911"/>
        <w:gridCol w:w="3516"/>
        <w:gridCol w:w="2309"/>
      </w:tblGrid>
      <w:tr w:rsidR="00C94879" w:rsidRPr="0056223B" w:rsidTr="003C0E6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879" w:rsidRPr="0056223B" w:rsidRDefault="00C94879" w:rsidP="0018240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22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22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C94879" w:rsidRPr="0056223B" w:rsidRDefault="00C94879" w:rsidP="0018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sz w:val="24"/>
                <w:szCs w:val="24"/>
              </w:rPr>
              <w:t>Место отбора</w:t>
            </w:r>
          </w:p>
          <w:p w:rsidR="00C94879" w:rsidRPr="0056223B" w:rsidRDefault="00C94879" w:rsidP="0018240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sz w:val="24"/>
                <w:szCs w:val="24"/>
              </w:rPr>
              <w:t>проб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C94879" w:rsidRPr="0056223B" w:rsidRDefault="00C94879" w:rsidP="0018240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23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C94879" w:rsidRPr="0056223B" w:rsidRDefault="00C94879" w:rsidP="0018240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sz w:val="24"/>
                <w:szCs w:val="24"/>
              </w:rPr>
              <w:t>проб</w:t>
            </w:r>
          </w:p>
          <w:p w:rsidR="00C94879" w:rsidRPr="0056223B" w:rsidRDefault="00C94879" w:rsidP="0018240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879" w:rsidRPr="0056223B" w:rsidRDefault="00C94879" w:rsidP="0018240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     показатели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Организация, проводящая </w:t>
            </w:r>
            <w:r w:rsidRPr="00562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лабораторно-производственный контроль качества питьевой воды</w:t>
            </w:r>
          </w:p>
        </w:tc>
      </w:tr>
      <w:tr w:rsidR="00C94879" w:rsidRPr="0056223B" w:rsidTr="003C0E6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Водораздаточны</w:t>
            </w:r>
            <w:proofErr w:type="spellEnd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павильоны</w:t>
            </w:r>
          </w:p>
          <w:p w:rsidR="00C94879" w:rsidRPr="0056223B" w:rsidRDefault="00926446" w:rsidP="003C0E66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E66">
              <w:rPr>
                <w:rFonts w:ascii="Times New Roman" w:hAnsi="Times New Roman" w:cs="Times New Roman"/>
                <w:sz w:val="24"/>
                <w:szCs w:val="24"/>
              </w:rPr>
              <w:t>Бабагай - 1</w:t>
            </w:r>
            <w:r w:rsidR="00C94879"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3C0E66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94879" w:rsidRPr="0056223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879"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C94879" w:rsidRPr="0056223B" w:rsidRDefault="00C94879" w:rsidP="00182401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Радиологическое исследование (</w:t>
            </w:r>
            <w:proofErr w:type="spell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радионуклеиды</w:t>
            </w:r>
            <w:proofErr w:type="spellEnd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4879" w:rsidRPr="0056223B" w:rsidRDefault="00C94879" w:rsidP="001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Санэпидэкспертиза</w:t>
            </w:r>
            <w:proofErr w:type="spellEnd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нормативным документам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Заларинский филиал ФБУЗ «Центр гигиены и эпидемиологии в Иркутской области»</w:t>
            </w:r>
          </w:p>
        </w:tc>
      </w:tr>
      <w:tr w:rsidR="00C94879" w:rsidRPr="0056223B" w:rsidTr="003C0E6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Водораздаточные павильоны</w:t>
            </w:r>
          </w:p>
          <w:p w:rsidR="00C94879" w:rsidRPr="0056223B" w:rsidRDefault="003C0E66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92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879" w:rsidRPr="005622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3C0E66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94879"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879"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C94879" w:rsidRPr="0056223B" w:rsidRDefault="00C94879" w:rsidP="00182401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Радиологическое исследование (</w:t>
            </w:r>
            <w:proofErr w:type="spell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радионуклеиды</w:t>
            </w:r>
            <w:proofErr w:type="spellEnd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4879" w:rsidRPr="0056223B" w:rsidRDefault="00C94879" w:rsidP="001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Санэпидэкспертиза</w:t>
            </w:r>
            <w:proofErr w:type="spellEnd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нормативным </w:t>
            </w:r>
            <w:r w:rsidRPr="00562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Заларинский филиал ФБУЗ «Центр гигиены и эпидемиологии в Иркутской области»</w:t>
            </w:r>
          </w:p>
        </w:tc>
      </w:tr>
      <w:tr w:rsidR="00C94879" w:rsidRPr="0056223B" w:rsidTr="003C0E6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Водораздаточный</w:t>
            </w:r>
            <w:proofErr w:type="spellEnd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</w:t>
            </w:r>
          </w:p>
          <w:p w:rsidR="00C94879" w:rsidRPr="0056223B" w:rsidRDefault="003C0E66" w:rsidP="003C0E66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6446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Мариинск</w:t>
            </w:r>
            <w:r w:rsidR="00926446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="00C94879" w:rsidRPr="005622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3C0E66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879"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879"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</w:t>
            </w:r>
            <w:proofErr w:type="gramEnd"/>
          </w:p>
          <w:p w:rsidR="00C94879" w:rsidRPr="0056223B" w:rsidRDefault="00C94879" w:rsidP="00182401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Радиологическое исследование (</w:t>
            </w:r>
            <w:proofErr w:type="spell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радионуклеиды</w:t>
            </w:r>
            <w:proofErr w:type="spellEnd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4879" w:rsidRPr="0056223B" w:rsidRDefault="00C94879" w:rsidP="00182401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Санэпидэкспертиза</w:t>
            </w:r>
            <w:proofErr w:type="spellEnd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нормативным документам.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Заларинский филиал ФБУЗ «Центр гигиены и эпидемиологии в Иркутской области»</w:t>
            </w:r>
          </w:p>
        </w:tc>
      </w:tr>
      <w:tr w:rsidR="00C94879" w:rsidRPr="0056223B" w:rsidTr="003C0E6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Водораздаточный</w:t>
            </w:r>
            <w:proofErr w:type="spellEnd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</w:t>
            </w:r>
          </w:p>
          <w:p w:rsidR="00C94879" w:rsidRPr="0056223B" w:rsidRDefault="003C0E66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Муруй</w:t>
            </w:r>
            <w:r w:rsidR="0092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4879"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1 ед.</w:t>
            </w:r>
          </w:p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</w:t>
            </w:r>
            <w:proofErr w:type="gramEnd"/>
          </w:p>
          <w:p w:rsidR="00C94879" w:rsidRPr="0056223B" w:rsidRDefault="00C94879" w:rsidP="00182401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Радиологическое исследование (</w:t>
            </w:r>
            <w:proofErr w:type="spell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радионуклеиды</w:t>
            </w:r>
            <w:proofErr w:type="spellEnd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4879" w:rsidRPr="0056223B" w:rsidRDefault="00C94879" w:rsidP="00182401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Санэпидэкспертиза</w:t>
            </w:r>
            <w:proofErr w:type="spellEnd"/>
            <w:r w:rsidRPr="0056223B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нормативным документам.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9" w:rsidRPr="0056223B" w:rsidRDefault="00C94879" w:rsidP="00182401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23B">
              <w:rPr>
                <w:rFonts w:ascii="Times New Roman" w:hAnsi="Times New Roman" w:cs="Times New Roman"/>
                <w:sz w:val="24"/>
                <w:szCs w:val="24"/>
              </w:rPr>
              <w:t>Заларинский филиал ФБУЗ «Центр гигиены и эпидемиологии в Иркутской области»</w:t>
            </w:r>
          </w:p>
        </w:tc>
      </w:tr>
    </w:tbl>
    <w:p w:rsidR="00C94879" w:rsidRPr="0056223B" w:rsidRDefault="00C94879" w:rsidP="00C94879">
      <w:pPr>
        <w:rPr>
          <w:rFonts w:ascii="Times New Roman" w:hAnsi="Times New Roman" w:cs="Times New Roman"/>
          <w:sz w:val="24"/>
          <w:szCs w:val="24"/>
        </w:rPr>
      </w:pPr>
    </w:p>
    <w:p w:rsidR="00C94879" w:rsidRPr="0056223B" w:rsidRDefault="00C94879" w:rsidP="00C94879">
      <w:pPr>
        <w:rPr>
          <w:rFonts w:ascii="Times New Roman" w:hAnsi="Times New Roman" w:cs="Times New Roman"/>
          <w:sz w:val="24"/>
          <w:szCs w:val="24"/>
        </w:rPr>
      </w:pPr>
    </w:p>
    <w:p w:rsidR="00BD16DD" w:rsidRPr="0056223B" w:rsidRDefault="00BD16DD" w:rsidP="00C94879">
      <w:pPr>
        <w:rPr>
          <w:rFonts w:ascii="Times New Roman" w:hAnsi="Times New Roman" w:cs="Times New Roman"/>
          <w:sz w:val="24"/>
          <w:szCs w:val="24"/>
        </w:rPr>
      </w:pPr>
    </w:p>
    <w:sectPr w:rsidR="00BD16DD" w:rsidRPr="0056223B" w:rsidSect="00C948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86C"/>
    <w:multiLevelType w:val="multilevel"/>
    <w:tmpl w:val="D7241A8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">
    <w:nsid w:val="3D87223D"/>
    <w:multiLevelType w:val="singleLevel"/>
    <w:tmpl w:val="8766DA6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6800235E"/>
    <w:multiLevelType w:val="hybridMultilevel"/>
    <w:tmpl w:val="11AA0712"/>
    <w:lvl w:ilvl="0" w:tplc="B5F2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79"/>
    <w:rsid w:val="00113491"/>
    <w:rsid w:val="002002BE"/>
    <w:rsid w:val="00243643"/>
    <w:rsid w:val="003C0E66"/>
    <w:rsid w:val="004E5DEE"/>
    <w:rsid w:val="005202AD"/>
    <w:rsid w:val="0056223B"/>
    <w:rsid w:val="00637002"/>
    <w:rsid w:val="00802BBE"/>
    <w:rsid w:val="008A5EBF"/>
    <w:rsid w:val="00926446"/>
    <w:rsid w:val="00AD2B39"/>
    <w:rsid w:val="00AE1DC8"/>
    <w:rsid w:val="00BD16DD"/>
    <w:rsid w:val="00BF47F1"/>
    <w:rsid w:val="00C94879"/>
    <w:rsid w:val="00CC07A8"/>
    <w:rsid w:val="00D92EF4"/>
    <w:rsid w:val="00D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879"/>
    <w:rPr>
      <w:color w:val="0000FF"/>
      <w:u w:val="single"/>
    </w:rPr>
  </w:style>
  <w:style w:type="paragraph" w:customStyle="1" w:styleId="headertext">
    <w:name w:val="headertext"/>
    <w:basedOn w:val="a"/>
    <w:rsid w:val="00C9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879"/>
    <w:rPr>
      <w:color w:val="0000FF"/>
      <w:u w:val="single"/>
    </w:rPr>
  </w:style>
  <w:style w:type="paragraph" w:customStyle="1" w:styleId="headertext">
    <w:name w:val="headertext"/>
    <w:basedOn w:val="a"/>
    <w:rsid w:val="00C9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Бабагай</cp:lastModifiedBy>
  <cp:revision>2</cp:revision>
  <cp:lastPrinted>2024-04-22T07:29:00Z</cp:lastPrinted>
  <dcterms:created xsi:type="dcterms:W3CDTF">2024-04-22T07:30:00Z</dcterms:created>
  <dcterms:modified xsi:type="dcterms:W3CDTF">2024-04-22T07:30:00Z</dcterms:modified>
</cp:coreProperties>
</file>